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ageBreakBefore w:val="0"/>
        <w:jc w:val="center"/>
        <w:rPr>
          <w:rFonts w:ascii="Calibri" w:cs="Calibri" w:eastAsia="Calibri" w:hAnsi="Calibri"/>
          <w:sz w:val="60"/>
          <w:szCs w:val="60"/>
        </w:rPr>
      </w:pPr>
      <w:r w:rsidDel="00000000" w:rsidR="00000000" w:rsidRPr="00000000">
        <w:rPr>
          <w:rFonts w:ascii="Calibri" w:cs="Calibri" w:eastAsia="Calibri" w:hAnsi="Calibri"/>
          <w:sz w:val="60"/>
          <w:szCs w:val="60"/>
          <w:rtl w:val="0"/>
        </w:rPr>
        <w:t xml:space="preserve">GREEN TOWNSHIP SCHOOL DISTRICT</w:t>
      </w:r>
    </w:p>
    <w:p w:rsidR="00000000" w:rsidDel="00000000" w:rsidP="00000000" w:rsidRDefault="00000000" w:rsidRPr="00000000" w14:paraId="00000002">
      <w:pPr>
        <w:pageBreakBefore w:val="0"/>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3">
      <w:pPr>
        <w:pageBreakBefore w:val="0"/>
        <w:jc w:val="cente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1709213" cy="1351471"/>
            <wp:effectExtent b="25400" l="25400" r="25400" t="25400"/>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709213" cy="135147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4">
      <w:pPr>
        <w:pageBreakBefore w:val="0"/>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5">
      <w:pPr>
        <w:pageBreakBefore w:val="0"/>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6">
      <w:pPr>
        <w:pageBreakBefore w:val="0"/>
        <w:jc w:val="center"/>
        <w:rPr>
          <w:rFonts w:ascii="Calibri" w:cs="Calibri" w:eastAsia="Calibri" w:hAnsi="Calibri"/>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7">
      <w:pPr>
        <w:pageBreakBefore w:val="0"/>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Content Area: </w:t>
        <w:tab/>
      </w:r>
      <w:r w:rsidDel="00000000" w:rsidR="00000000" w:rsidRPr="00000000">
        <w:rPr>
          <w:rFonts w:ascii="Calibri" w:cs="Calibri" w:eastAsia="Calibri" w:hAnsi="Calibri"/>
          <w:sz w:val="28"/>
          <w:szCs w:val="28"/>
          <w:rtl w:val="0"/>
        </w:rPr>
        <w:tab/>
        <w:t xml:space="preserve">Social Studies</w:t>
        <w:tab/>
      </w:r>
    </w:p>
    <w:p w:rsidR="00000000" w:rsidDel="00000000" w:rsidP="00000000" w:rsidRDefault="00000000" w:rsidRPr="00000000" w14:paraId="00000008">
      <w:pPr>
        <w:pageBreakBefore w:val="0"/>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Course/Grade Level:</w:t>
        <w:tab/>
      </w:r>
      <w:r w:rsidDel="00000000" w:rsidR="00000000" w:rsidRPr="00000000">
        <w:rPr>
          <w:rFonts w:ascii="Calibri" w:cs="Calibri" w:eastAsia="Calibri" w:hAnsi="Calibri"/>
          <w:sz w:val="28"/>
          <w:szCs w:val="28"/>
          <w:rtl w:val="0"/>
        </w:rPr>
        <w:t xml:space="preserve">Kindergarten- Grade 2</w:t>
      </w:r>
      <w:r w:rsidDel="00000000" w:rsidR="00000000" w:rsidRPr="00000000">
        <w:rPr>
          <w:rtl w:val="0"/>
        </w:rPr>
      </w:r>
    </w:p>
    <w:p w:rsidR="00000000" w:rsidDel="00000000" w:rsidP="00000000" w:rsidRDefault="00000000" w:rsidRPr="00000000" w14:paraId="00000009">
      <w:pPr>
        <w:pageBreakBefore w:val="0"/>
        <w:rPr>
          <w:rFonts w:ascii="Calibri" w:cs="Calibri" w:eastAsia="Calibri" w:hAnsi="Calibri"/>
          <w:sz w:val="28"/>
          <w:szCs w:val="28"/>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A">
      <w:pPr>
        <w:pageBreakBefore w:val="0"/>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0B">
      <w:pPr>
        <w:pageBreakBefore w:val="0"/>
        <w:rPr>
          <w:rFonts w:ascii="Calibri" w:cs="Calibri" w:eastAsia="Calibri" w:hAnsi="Calibri"/>
          <w:b w:val="1"/>
        </w:rPr>
      </w:pPr>
      <w:r w:rsidDel="00000000" w:rsidR="00000000" w:rsidRPr="00000000">
        <w:rPr>
          <w:rFonts w:ascii="Calibri" w:cs="Calibri" w:eastAsia="Calibri" w:hAnsi="Calibri"/>
          <w:rtl w:val="0"/>
        </w:rPr>
        <w:tab/>
        <w:tab/>
        <w:tab/>
        <w:tab/>
        <w:tab/>
        <w:tab/>
        <w:tab/>
        <w:tab/>
        <w:tab/>
        <w:tab/>
        <w:tab/>
        <w:tab/>
      </w:r>
      <w:r w:rsidDel="00000000" w:rsidR="00000000" w:rsidRPr="00000000">
        <w:rPr>
          <w:rFonts w:ascii="Calibri" w:cs="Calibri" w:eastAsia="Calibri" w:hAnsi="Calibri"/>
          <w:b w:val="1"/>
          <w:rtl w:val="0"/>
        </w:rPr>
        <w:t xml:space="preserve">Curriculum Committee Members:</w:t>
      </w:r>
    </w:p>
    <w:p w:rsidR="00000000" w:rsidDel="00000000" w:rsidP="00000000" w:rsidRDefault="00000000" w:rsidRPr="00000000" w14:paraId="0000000C">
      <w:pPr>
        <w:pageBreakBefore w:val="0"/>
        <w:rPr>
          <w:rFonts w:ascii="Calibri" w:cs="Calibri" w:eastAsia="Calibri" w:hAnsi="Calibri"/>
        </w:rPr>
      </w:pPr>
      <w:r w:rsidDel="00000000" w:rsidR="00000000" w:rsidRPr="00000000">
        <w:rPr>
          <w:rFonts w:ascii="Calibri" w:cs="Calibri" w:eastAsia="Calibri" w:hAnsi="Calibri"/>
          <w:rtl w:val="0"/>
        </w:rPr>
        <w:tab/>
        <w:tab/>
        <w:tab/>
        <w:tab/>
        <w:tab/>
        <w:tab/>
        <w:tab/>
        <w:tab/>
        <w:tab/>
        <w:tab/>
        <w:tab/>
        <w:tab/>
        <w:t xml:space="preserve">Kelli McKeown</w:t>
      </w:r>
    </w:p>
    <w:p w:rsidR="00000000" w:rsidDel="00000000" w:rsidP="00000000" w:rsidRDefault="00000000" w:rsidRPr="00000000" w14:paraId="0000000D">
      <w:pPr>
        <w:pageBreakBefore w:val="0"/>
        <w:rPr>
          <w:rFonts w:ascii="Calibri" w:cs="Calibri" w:eastAsia="Calibri" w:hAnsi="Calibri"/>
        </w:rPr>
      </w:pPr>
      <w:r w:rsidDel="00000000" w:rsidR="00000000" w:rsidRPr="00000000">
        <w:rPr>
          <w:rFonts w:ascii="Calibri" w:cs="Calibri" w:eastAsia="Calibri" w:hAnsi="Calibri"/>
          <w:rtl w:val="0"/>
        </w:rPr>
        <w:tab/>
        <w:tab/>
        <w:tab/>
        <w:tab/>
        <w:tab/>
        <w:tab/>
        <w:tab/>
        <w:tab/>
        <w:tab/>
        <w:tab/>
        <w:tab/>
        <w:tab/>
        <w:t xml:space="preserve">Tri District Curriculum Committee</w:t>
      </w:r>
    </w:p>
    <w:p w:rsidR="00000000" w:rsidDel="00000000" w:rsidP="00000000" w:rsidRDefault="00000000" w:rsidRPr="00000000" w14:paraId="0000000E">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00F">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010">
      <w:pPr>
        <w:pageBreakBefore w:val="0"/>
        <w:rPr>
          <w:rFonts w:ascii="Calibri" w:cs="Calibri" w:eastAsia="Calibri" w:hAnsi="Calibri"/>
          <w:b w:val="1"/>
        </w:rPr>
      </w:pPr>
      <w:r w:rsidDel="00000000" w:rsidR="00000000" w:rsidRPr="00000000">
        <w:rPr>
          <w:rFonts w:ascii="Calibri" w:cs="Calibri" w:eastAsia="Calibri" w:hAnsi="Calibri"/>
          <w:rtl w:val="0"/>
        </w:rPr>
        <w:tab/>
        <w:tab/>
        <w:tab/>
        <w:tab/>
        <w:tab/>
        <w:tab/>
        <w:tab/>
        <w:tab/>
        <w:tab/>
        <w:tab/>
        <w:tab/>
        <w:tab/>
      </w:r>
      <w:r w:rsidDel="00000000" w:rsidR="00000000" w:rsidRPr="00000000">
        <w:rPr>
          <w:rFonts w:ascii="Calibri" w:cs="Calibri" w:eastAsia="Calibri" w:hAnsi="Calibri"/>
          <w:b w:val="1"/>
          <w:rtl w:val="0"/>
        </w:rPr>
        <w:t xml:space="preserve">Principal:</w:t>
      </w:r>
    </w:p>
    <w:p w:rsidR="00000000" w:rsidDel="00000000" w:rsidP="00000000" w:rsidRDefault="00000000" w:rsidRPr="00000000" w14:paraId="00000011">
      <w:pPr>
        <w:pageBreakBefore w:val="0"/>
        <w:rPr>
          <w:rFonts w:ascii="Calibri" w:cs="Calibri" w:eastAsia="Calibri" w:hAnsi="Calibri"/>
        </w:rPr>
      </w:pPr>
      <w:r w:rsidDel="00000000" w:rsidR="00000000" w:rsidRPr="00000000">
        <w:rPr>
          <w:rFonts w:ascii="Calibri" w:cs="Calibri" w:eastAsia="Calibri" w:hAnsi="Calibri"/>
          <w:rtl w:val="0"/>
        </w:rPr>
        <w:tab/>
        <w:tab/>
        <w:tab/>
        <w:tab/>
        <w:tab/>
        <w:tab/>
        <w:tab/>
        <w:tab/>
        <w:tab/>
        <w:tab/>
        <w:tab/>
        <w:tab/>
        <w:t xml:space="preserve">Jon Paul Bollette</w:t>
      </w:r>
    </w:p>
    <w:p w:rsidR="00000000" w:rsidDel="00000000" w:rsidP="00000000" w:rsidRDefault="00000000" w:rsidRPr="00000000" w14:paraId="00000012">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013">
      <w:pPr>
        <w:pageBreakBefore w:val="0"/>
        <w:rPr>
          <w:rFonts w:ascii="Calibri" w:cs="Calibri" w:eastAsia="Calibri" w:hAnsi="Calibri"/>
          <w:b w:val="1"/>
        </w:rPr>
      </w:pPr>
      <w:r w:rsidDel="00000000" w:rsidR="00000000" w:rsidRPr="00000000">
        <w:rPr>
          <w:rFonts w:ascii="Calibri" w:cs="Calibri" w:eastAsia="Calibri" w:hAnsi="Calibri"/>
          <w:rtl w:val="0"/>
        </w:rPr>
        <w:tab/>
        <w:tab/>
        <w:tab/>
        <w:tab/>
        <w:tab/>
        <w:tab/>
        <w:tab/>
        <w:tab/>
        <w:tab/>
        <w:tab/>
        <w:tab/>
        <w:tab/>
      </w:r>
      <w:r w:rsidDel="00000000" w:rsidR="00000000" w:rsidRPr="00000000">
        <w:rPr>
          <w:rFonts w:ascii="Calibri" w:cs="Calibri" w:eastAsia="Calibri" w:hAnsi="Calibri"/>
          <w:b w:val="1"/>
          <w:rtl w:val="0"/>
        </w:rPr>
        <w:t xml:space="preserve">Board Approval Date:</w:t>
      </w:r>
    </w:p>
    <w:p w:rsidR="00000000" w:rsidDel="00000000" w:rsidP="00000000" w:rsidRDefault="00000000" w:rsidRPr="00000000" w14:paraId="00000014">
      <w:pPr>
        <w:pageBreakBefore w:val="0"/>
        <w:rPr>
          <w:rFonts w:ascii="Calibri" w:cs="Calibri" w:eastAsia="Calibri" w:hAnsi="Calibri"/>
        </w:rPr>
      </w:pPr>
      <w:r w:rsidDel="00000000" w:rsidR="00000000" w:rsidRPr="00000000">
        <w:rPr>
          <w:rFonts w:ascii="Calibri" w:cs="Calibri" w:eastAsia="Calibri" w:hAnsi="Calibri"/>
          <w:rtl w:val="0"/>
        </w:rPr>
        <w:tab/>
        <w:tab/>
        <w:tab/>
        <w:tab/>
        <w:tab/>
        <w:tab/>
        <w:tab/>
        <w:tab/>
        <w:tab/>
        <w:tab/>
        <w:tab/>
        <w:tab/>
        <w:t xml:space="preserve">October 19, 2022</w:t>
      </w:r>
      <w:r w:rsidDel="00000000" w:rsidR="00000000" w:rsidRPr="00000000">
        <w:rPr>
          <w:rtl w:val="0"/>
        </w:rPr>
      </w:r>
    </w:p>
    <w:p w:rsidR="00000000" w:rsidDel="00000000" w:rsidP="00000000" w:rsidRDefault="00000000" w:rsidRPr="00000000" w14:paraId="00000015">
      <w:pPr>
        <w:pageBreakBefore w:val="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6">
      <w:pPr>
        <w:pageBreakBefore w:val="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7">
      <w:pPr>
        <w:pageBreakBefore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Mission:</w:t>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ageBreakBefore w:val="0"/>
        <w:ind w:left="0" w:firstLine="0"/>
        <w:rPr/>
      </w:pPr>
      <w:r w:rsidDel="00000000" w:rsidR="00000000" w:rsidRPr="00000000">
        <w:rPr>
          <w:rFonts w:ascii="Roboto" w:cs="Roboto" w:eastAsia="Roboto" w:hAnsi="Roboto"/>
          <w:color w:val="212529"/>
          <w:sz w:val="24"/>
          <w:szCs w:val="24"/>
          <w:highlight w:val="white"/>
          <w:rtl w:val="0"/>
        </w:rPr>
        <w:t xml:space="preserve">Social studies education provides learners with the knowledge, skills, attitudes, and perspectives needed to become active, informed, and contributing members of local, state, national, and global communities. </w:t>
      </w:r>
      <w:r w:rsidDel="00000000" w:rsidR="00000000" w:rsidRPr="00000000">
        <w:rPr>
          <w:rtl w:val="0"/>
        </w:rPr>
      </w:r>
    </w:p>
    <w:p w:rsidR="00000000" w:rsidDel="00000000" w:rsidP="00000000" w:rsidRDefault="00000000" w:rsidRPr="00000000" w14:paraId="0000001A">
      <w:pPr>
        <w:pageBreakBefore w:val="0"/>
        <w:rPr/>
      </w:pPr>
      <w:r w:rsidDel="00000000" w:rsidR="00000000" w:rsidRPr="00000000">
        <w:rPr>
          <w:rtl w:val="0"/>
        </w:rPr>
      </w:r>
    </w:p>
    <w:p w:rsidR="00000000" w:rsidDel="00000000" w:rsidP="00000000" w:rsidRDefault="00000000" w:rsidRPr="00000000" w14:paraId="0000001B">
      <w:pPr>
        <w:pageBreakBefore w:val="0"/>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Vision:</w:t>
      </w:r>
      <w:r w:rsidDel="00000000" w:rsidR="00000000" w:rsidRPr="00000000">
        <w:rPr>
          <w:rFonts w:ascii="Calibri" w:cs="Calibri" w:eastAsia="Calibri" w:hAnsi="Calibri"/>
          <w:sz w:val="28"/>
          <w:szCs w:val="28"/>
          <w:rtl w:val="0"/>
        </w:rPr>
        <w:t xml:space="preserve"> An education in social studies fosters a population that</w:t>
      </w:r>
    </w:p>
    <w:p w:rsidR="00000000" w:rsidDel="00000000" w:rsidP="00000000" w:rsidRDefault="00000000" w:rsidRPr="00000000" w14:paraId="0000001C">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Is civic-minded, globally aware, and socially responsible; </w:t>
      </w:r>
    </w:p>
    <w:p w:rsidR="00000000" w:rsidDel="00000000" w:rsidP="00000000" w:rsidRDefault="00000000" w:rsidRPr="00000000" w14:paraId="0000001D">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Exemplifies fundamental values of democracy and human rights through active participation in local, state, national and global communities;</w:t>
      </w:r>
    </w:p>
    <w:p w:rsidR="00000000" w:rsidDel="00000000" w:rsidP="00000000" w:rsidRDefault="00000000" w:rsidRPr="00000000" w14:paraId="0000001E">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Makes informed decisions about local, state, national, and global events based on inquiry and analysis; </w:t>
      </w:r>
    </w:p>
    <w:p w:rsidR="00000000" w:rsidDel="00000000" w:rsidP="00000000" w:rsidRDefault="00000000" w:rsidRPr="00000000" w14:paraId="0000001F">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Considers multiple perspectives, values diversity, and promotes cultural understanding; </w:t>
      </w:r>
    </w:p>
    <w:p w:rsidR="00000000" w:rsidDel="00000000" w:rsidP="00000000" w:rsidRDefault="00000000" w:rsidRPr="00000000" w14:paraId="00000020">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Recognizes the relationships between people, places, and resources as well as the implications of an interconnected global economy; </w:t>
      </w:r>
    </w:p>
    <w:p w:rsidR="00000000" w:rsidDel="00000000" w:rsidP="00000000" w:rsidRDefault="00000000" w:rsidRPr="00000000" w14:paraId="00000021">
      <w:pPr>
        <w:numPr>
          <w:ilvl w:val="0"/>
          <w:numId w:val="7"/>
        </w:numPr>
        <w:shd w:fill="ffffff" w:val="clear"/>
        <w:spacing w:after="0" w:afterAutospacing="0" w:lineRule="auto"/>
        <w:ind w:left="720" w:hanging="360"/>
      </w:pPr>
      <w:r w:rsidDel="00000000" w:rsidR="00000000" w:rsidRPr="00000000">
        <w:rPr>
          <w:rFonts w:ascii="Roboto" w:cs="Roboto" w:eastAsia="Roboto" w:hAnsi="Roboto"/>
          <w:color w:val="212529"/>
          <w:sz w:val="24"/>
          <w:szCs w:val="24"/>
          <w:rtl w:val="0"/>
        </w:rPr>
        <w:t xml:space="preserve">Applies an understanding of critical media literacy skills when utilizing technology to learn, communicate, and collaborate with diverse people around the world; and </w:t>
      </w:r>
    </w:p>
    <w:p w:rsidR="00000000" w:rsidDel="00000000" w:rsidP="00000000" w:rsidRDefault="00000000" w:rsidRPr="00000000" w14:paraId="00000022">
      <w:pPr>
        <w:numPr>
          <w:ilvl w:val="0"/>
          <w:numId w:val="7"/>
        </w:numPr>
        <w:pBdr>
          <w:bottom w:color="auto" w:space="12" w:sz="0" w:val="none"/>
        </w:pBdr>
        <w:shd w:fill="ffffff" w:val="clear"/>
        <w:spacing w:after="240" w:lineRule="auto"/>
        <w:ind w:left="720" w:hanging="360"/>
      </w:pPr>
      <w:r w:rsidDel="00000000" w:rsidR="00000000" w:rsidRPr="00000000">
        <w:rPr>
          <w:rFonts w:ascii="Roboto" w:cs="Roboto" w:eastAsia="Roboto" w:hAnsi="Roboto"/>
          <w:color w:val="212529"/>
          <w:sz w:val="24"/>
          <w:szCs w:val="24"/>
          <w:rtl w:val="0"/>
        </w:rPr>
        <w:t xml:space="preserve">Discerns fact from falsehood and critically analyzes information for validity and relevance.</w:t>
      </w:r>
    </w:p>
    <w:p w:rsidR="00000000" w:rsidDel="00000000" w:rsidP="00000000" w:rsidRDefault="00000000" w:rsidRPr="00000000" w14:paraId="00000023">
      <w:pPr>
        <w:ind w:left="0" w:firstLine="0"/>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24">
      <w:pPr>
        <w:pageBreakBefore w:val="0"/>
        <w:ind w:left="0" w:firstLine="0"/>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25">
      <w:pPr>
        <w:pageBreakBefore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6">
      <w:pPr>
        <w:pageBreakBefore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7">
      <w:pPr>
        <w:pageBreakBefore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8">
      <w:pPr>
        <w:pageBreakBefore w:val="0"/>
        <w:rPr>
          <w:rFonts w:ascii="Calibri" w:cs="Calibri" w:eastAsia="Calibri" w:hAnsi="Calibri"/>
          <w:b w:val="1"/>
          <w:i w:val="1"/>
          <w:sz w:val="24"/>
          <w:szCs w:val="24"/>
        </w:rPr>
      </w:pPr>
      <w:r w:rsidDel="00000000" w:rsidR="00000000" w:rsidRPr="00000000">
        <w:rPr>
          <w:rtl w:val="0"/>
        </w:rPr>
      </w:r>
    </w:p>
    <w:tbl>
      <w:tblPr>
        <w:tblStyle w:val="Table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029">
            <w:pPr>
              <w:pageBreakBefore w:val="0"/>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Key Performance and Benchmark Tasks/Assessments</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Students will be assessed across the units and year in a variety of ways. Formative assessments will be used to gauge student understanding during the course of instruction. Summative assessments will be given to gauge student understanding of concepts or units. Benchmark assessments will gauge understanding of multiple standards at set points during the year. Alternative assessments will be available as needed depending on a student's IEP, 504 or other reason as determined by the teacher. </w:t>
            </w:r>
          </w:p>
          <w:p w:rsidR="00000000" w:rsidDel="00000000" w:rsidP="00000000" w:rsidRDefault="00000000" w:rsidRPr="00000000" w14:paraId="0000002D">
            <w:pPr>
              <w:widowControl w:val="0"/>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2E">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Below are general examples of assessments that teachers may utilize across all of the units. Assessments or graded projects specific to a particular unit will be identified in the unit. </w:t>
            </w:r>
          </w:p>
          <w:p w:rsidR="00000000" w:rsidDel="00000000" w:rsidP="00000000" w:rsidRDefault="00000000" w:rsidRPr="00000000" w14:paraId="0000002F">
            <w:pPr>
              <w:widowControl w:val="0"/>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30">
            <w:pPr>
              <w:widowControl w:val="0"/>
              <w:spacing w:line="240" w:lineRule="auto"/>
              <w:rPr>
                <w:rFonts w:ascii="Calibri" w:cs="Calibri" w:eastAsia="Calibri" w:hAnsi="Calibri"/>
                <w:b w:val="1"/>
                <w:u w:val="single"/>
              </w:rPr>
            </w:pPr>
            <w:r w:rsidDel="00000000" w:rsidR="00000000" w:rsidRPr="00000000">
              <w:rPr>
                <w:rFonts w:ascii="Calibri" w:cs="Calibri" w:eastAsia="Calibri" w:hAnsi="Calibri"/>
                <w:b w:val="1"/>
                <w:u w:val="single"/>
                <w:rtl w:val="0"/>
              </w:rPr>
              <w:t xml:space="preserve">Resources for help in creating assessments</w:t>
            </w:r>
          </w:p>
          <w:p w:rsidR="00000000" w:rsidDel="00000000" w:rsidP="00000000" w:rsidRDefault="00000000" w:rsidRPr="00000000" w14:paraId="00000031">
            <w:pPr>
              <w:widowControl w:val="0"/>
              <w:spacing w:line="240" w:lineRule="auto"/>
              <w:rPr>
                <w:rFonts w:ascii="Calibri" w:cs="Calibri" w:eastAsia="Calibri" w:hAnsi="Calibri"/>
              </w:rPr>
            </w:pPr>
            <w:hyperlink r:id="rId7">
              <w:r w:rsidDel="00000000" w:rsidR="00000000" w:rsidRPr="00000000">
                <w:rPr>
                  <w:rFonts w:ascii="Calibri" w:cs="Calibri" w:eastAsia="Calibri" w:hAnsi="Calibri"/>
                  <w:color w:val="1155cc"/>
                  <w:u w:val="single"/>
                  <w:rtl w:val="0"/>
                </w:rPr>
                <w:t xml:space="preserve">https://carla.umn.edu/assessment/vac/CreateUnit/p_1.html</w:t>
              </w:r>
            </w:hyperlink>
            <w:r w:rsidDel="00000000" w:rsidR="00000000" w:rsidRPr="00000000">
              <w:rPr>
                <w:rtl w:val="0"/>
              </w:rPr>
            </w:r>
          </w:p>
          <w:p w:rsidR="00000000" w:rsidDel="00000000" w:rsidP="00000000" w:rsidRDefault="00000000" w:rsidRPr="00000000" w14:paraId="00000032">
            <w:pPr>
              <w:widowControl w:val="0"/>
              <w:spacing w:line="240"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03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Assessments other than paper &amp; pencil tests See link for more info:</w:t>
            </w:r>
          </w:p>
          <w:p w:rsidR="00000000" w:rsidDel="00000000" w:rsidP="00000000" w:rsidRDefault="00000000" w:rsidRPr="00000000" w14:paraId="00000034">
            <w:pPr>
              <w:widowControl w:val="0"/>
              <w:spacing w:line="240" w:lineRule="auto"/>
              <w:rPr>
                <w:rFonts w:ascii="Calibri" w:cs="Calibri" w:eastAsia="Calibri" w:hAnsi="Calibri"/>
              </w:rPr>
            </w:pPr>
            <w:hyperlink r:id="rId8">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7">
            <w:pPr>
              <w:pageBreakBefore w:val="0"/>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038">
            <w:pPr>
              <w:widowControl w:val="0"/>
              <w:numPr>
                <w:ilvl w:val="0"/>
                <w:numId w:val="26"/>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Used to gauge student understanding and progress throughout the unit.</w:t>
            </w:r>
          </w:p>
          <w:p w:rsidR="00000000" w:rsidDel="00000000" w:rsidP="00000000" w:rsidRDefault="00000000" w:rsidRPr="00000000" w14:paraId="00000039">
            <w:pPr>
              <w:widowControl w:val="0"/>
              <w:numPr>
                <w:ilvl w:val="0"/>
                <w:numId w:val="26"/>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Not necessarily graded</w:t>
            </w:r>
          </w:p>
          <w:p w:rsidR="00000000" w:rsidDel="00000000" w:rsidP="00000000" w:rsidRDefault="00000000" w:rsidRPr="00000000" w14:paraId="0000003A">
            <w:pPr>
              <w:widowControl w:val="0"/>
              <w:numPr>
                <w:ilvl w:val="0"/>
                <w:numId w:val="26"/>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Provide feedback for students to use to reflect, revise and refine their work.</w:t>
            </w:r>
            <w:r w:rsidDel="00000000" w:rsidR="00000000" w:rsidRPr="00000000">
              <w:rPr>
                <w:rtl w:val="0"/>
              </w:rPr>
            </w:r>
          </w:p>
          <w:p w:rsidR="00000000" w:rsidDel="00000000" w:rsidP="00000000" w:rsidRDefault="00000000" w:rsidRPr="00000000" w14:paraId="0000003B">
            <w:pPr>
              <w:pageBreakBefore w:val="0"/>
              <w:widowControl w:val="0"/>
              <w:spacing w:line="240" w:lineRule="auto"/>
              <w:ind w:left="720" w:firstLine="0"/>
              <w:rPr>
                <w:rFonts w:ascii="Calibri" w:cs="Calibri" w:eastAsia="Calibri" w:hAnsi="Calibri"/>
              </w:rPr>
            </w:pP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widowControl w:val="0"/>
              <w:spacing w:line="240" w:lineRule="auto"/>
              <w:ind w:left="0" w:firstLine="0"/>
              <w:rPr>
                <w:rFonts w:ascii="Calibri" w:cs="Calibri" w:eastAsia="Calibri" w:hAnsi="Calibri"/>
                <w:b w:val="1"/>
              </w:rPr>
            </w:pPr>
            <w:r w:rsidDel="00000000" w:rsidR="00000000" w:rsidRPr="00000000">
              <w:rPr>
                <w:rFonts w:ascii="Calibri" w:cs="Calibri" w:eastAsia="Calibri" w:hAnsi="Calibri"/>
                <w:b w:val="1"/>
                <w:rtl w:val="0"/>
              </w:rPr>
              <w:t xml:space="preserve">Summative Assessments:</w:t>
            </w:r>
          </w:p>
          <w:p w:rsidR="00000000" w:rsidDel="00000000" w:rsidP="00000000" w:rsidRDefault="00000000" w:rsidRPr="00000000" w14:paraId="0000003F">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040">
            <w:pPr>
              <w:pageBreakBefore w:val="0"/>
              <w:spacing w:line="240" w:lineRule="auto"/>
              <w:ind w:left="0" w:firstLine="0"/>
              <w:rPr>
                <w:sz w:val="20"/>
                <w:szCs w:val="20"/>
              </w:rPr>
            </w:pP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3">
            <w:pPr>
              <w:pageBreakBefore w:val="0"/>
              <w:widowControl w:val="0"/>
              <w:spacing w:line="240" w:lineRule="auto"/>
              <w:ind w:left="0" w:firstLine="0"/>
              <w:rPr>
                <w:rFonts w:ascii="Calibri" w:cs="Calibri" w:eastAsia="Calibri" w:hAnsi="Calibri"/>
                <w:b w:val="1"/>
              </w:rPr>
            </w:pPr>
            <w:r w:rsidDel="00000000" w:rsidR="00000000" w:rsidRPr="00000000">
              <w:rPr>
                <w:rFonts w:ascii="Calibri" w:cs="Calibri" w:eastAsia="Calibri" w:hAnsi="Calibri"/>
                <w:b w:val="1"/>
                <w:rtl w:val="0"/>
              </w:rPr>
              <w:t xml:space="preserve">Benchmark Assessments: </w:t>
            </w:r>
          </w:p>
          <w:p w:rsidR="00000000" w:rsidDel="00000000" w:rsidP="00000000" w:rsidRDefault="00000000" w:rsidRPr="00000000" w14:paraId="00000044">
            <w:pPr>
              <w:pageBreakBefore w:val="0"/>
              <w:widowControl w:val="0"/>
              <w:numPr>
                <w:ilvl w:val="0"/>
                <w:numId w:val="24"/>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Teacher-created benchmark assessments to be given periodically during the year.</w:t>
            </w:r>
            <w:r w:rsidDel="00000000" w:rsidR="00000000" w:rsidRPr="00000000">
              <w:rPr>
                <w:rFonts w:ascii="Calibri" w:cs="Calibri" w:eastAsia="Calibri" w:hAnsi="Calibri"/>
                <w:b w:val="1"/>
                <w:rtl w:val="0"/>
              </w:rPr>
              <w:t xml:space="preserve"> </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7">
            <w:pPr>
              <w:pageBreakBefore w:val="0"/>
              <w:widowControl w:val="0"/>
              <w:spacing w:line="240" w:lineRule="auto"/>
              <w:ind w:left="0" w:firstLine="0"/>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048">
            <w:pPr>
              <w:pageBreakBefore w:val="0"/>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049">
            <w:pPr>
              <w:pageBreakBefore w:val="0"/>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04A">
            <w:pPr>
              <w:pageBreakBefore w:val="0"/>
              <w:widowControl w:val="0"/>
              <w:numPr>
                <w:ilvl w:val="0"/>
                <w:numId w:val="51"/>
              </w:numPr>
              <w:spacing w:line="240"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04B">
            <w:pPr>
              <w:pageBreakBefore w:val="0"/>
              <w:widowControl w:val="0"/>
              <w:numPr>
                <w:ilvl w:val="1"/>
                <w:numId w:val="51"/>
              </w:numPr>
              <w:spacing w:line="240" w:lineRule="auto"/>
              <w:ind w:left="1440" w:hanging="360"/>
              <w:rPr>
                <w:rFonts w:ascii="Calibri" w:cs="Calibri" w:eastAsia="Calibri" w:hAnsi="Calibri"/>
                <w:u w:val="none"/>
              </w:rPr>
            </w:pPr>
            <w:hyperlink r:id="rId9">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04C">
            <w:pPr>
              <w:pageBreakBefore w:val="0"/>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10">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04F">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050">
      <w:pPr>
        <w:pageBreakBefore w:val="0"/>
        <w:rPr>
          <w:rFonts w:ascii="Calibri" w:cs="Calibri" w:eastAsia="Calibri" w:hAnsi="Calibri"/>
        </w:rPr>
      </w:pPr>
      <w:r w:rsidDel="00000000" w:rsidR="00000000" w:rsidRPr="00000000">
        <w:rPr>
          <w:rtl w:val="0"/>
        </w:rPr>
      </w:r>
    </w:p>
    <w:tbl>
      <w:tblPr>
        <w:tblStyle w:val="Table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051">
            <w:pPr>
              <w:pageBreakBefore w:val="0"/>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Integrated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056">
            <w:pPr>
              <w:pageBreakBefore w:val="0"/>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w:t>
            </w:r>
            <w:r w:rsidDel="00000000" w:rsidR="00000000" w:rsidRPr="00000000">
              <w:rPr>
                <w:rFonts w:ascii="Calibri" w:cs="Calibri" w:eastAsia="Calibri" w:hAnsi="Calibri"/>
                <w:b w:val="1"/>
                <w:i w:val="1"/>
                <w:rtl w:val="0"/>
              </w:rPr>
              <w:t xml:space="preserve">ELL, Students with IEPS &amp; 504s, At-Risk Students and Gifted &amp; Talented Students</w:t>
            </w:r>
            <w:r w:rsidDel="00000000" w:rsidR="00000000" w:rsidRPr="00000000">
              <w:rPr>
                <w:rFonts w:ascii="Calibri" w:cs="Calibri" w:eastAsia="Calibri" w:hAnsi="Calibri"/>
                <w:rtl w:val="0"/>
              </w:rPr>
              <w:t xml:space="preserve">. </w:t>
            </w:r>
          </w:p>
          <w:p w:rsidR="00000000" w:rsidDel="00000000" w:rsidP="00000000" w:rsidRDefault="00000000" w:rsidRPr="00000000" w14:paraId="00000057">
            <w:pPr>
              <w:pageBreakBefore w:val="0"/>
              <w:widowControl w:val="0"/>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58">
            <w:pPr>
              <w:pageBreakBefore w:val="0"/>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The attached worksheets can be printed ahead of each unit during the planning phase to help the teacher plan for the needs of particular students in each class, allowing for differentiation per unit and per year.  The worksheets contain suggested accommodations and modifications for Content &amp; Material, Student Organization, Instructional Strategies, Assessments, Attention/Focus, Written Language, and Social/Behavioral. </w:t>
            </w:r>
          </w:p>
          <w:p w:rsidR="00000000" w:rsidDel="00000000" w:rsidP="00000000" w:rsidRDefault="00000000" w:rsidRPr="00000000" w14:paraId="00000059">
            <w:pPr>
              <w:pageBreakBefore w:val="0"/>
              <w:widowControl w:val="0"/>
              <w:spacing w:line="240" w:lineRule="auto"/>
              <w:rPr>
                <w:rFonts w:ascii="Calibri" w:cs="Calibri" w:eastAsia="Calibri" w:hAnsi="Calibri"/>
              </w:rPr>
            </w:pPr>
            <w:hyperlink r:id="rId11">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05E">
      <w:pPr>
        <w:pageBreakBefore w:val="0"/>
        <w:rPr>
          <w:rFonts w:ascii="Calibri" w:cs="Calibri" w:eastAsia="Calibri" w:hAnsi="Calibri"/>
        </w:rPr>
      </w:pPr>
      <w:r w:rsidDel="00000000" w:rsidR="00000000" w:rsidRPr="00000000">
        <w:rPr>
          <w:rtl w:val="0"/>
        </w:rPr>
      </w:r>
    </w:p>
    <w:tbl>
      <w:tblPr>
        <w:tblStyle w:val="Table3"/>
        <w:tblW w:w="1438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65"/>
        <w:gridCol w:w="2880"/>
        <w:gridCol w:w="2880"/>
        <w:gridCol w:w="2880"/>
        <w:gridCol w:w="2880"/>
        <w:tblGridChange w:id="0">
          <w:tblGrid>
            <w:gridCol w:w="2865"/>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05F">
            <w:pPr>
              <w:pageBreakBefore w:val="0"/>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Additional Resources for to Support Planning &amp; Instruction</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064">
            <w:pPr>
              <w:pageBreakBefore w:val="0"/>
              <w:numPr>
                <w:ilvl w:val="0"/>
                <w:numId w:val="19"/>
              </w:numPr>
              <w:ind w:left="720" w:hanging="360"/>
              <w:rPr>
                <w:color w:val="202122"/>
              </w:rPr>
            </w:pPr>
            <w:r w:rsidDel="00000000" w:rsidR="00000000" w:rsidRPr="00000000">
              <w:rPr>
                <w:rFonts w:ascii="Calibri" w:cs="Calibri" w:eastAsia="Calibri" w:hAnsi="Calibri"/>
                <w:rtl w:val="0"/>
              </w:rPr>
              <w:t xml:space="preserve">New Jersey Student Learning Standards Home</w:t>
            </w:r>
          </w:p>
          <w:p w:rsidR="00000000" w:rsidDel="00000000" w:rsidP="00000000" w:rsidRDefault="00000000" w:rsidRPr="00000000" w14:paraId="00000065">
            <w:pPr>
              <w:pageBreakBefore w:val="0"/>
              <w:numPr>
                <w:ilvl w:val="1"/>
                <w:numId w:val="19"/>
              </w:numPr>
              <w:ind w:left="1440" w:hanging="360"/>
              <w:rPr>
                <w:rFonts w:ascii="Calibri" w:cs="Calibri" w:eastAsia="Calibri" w:hAnsi="Calibri"/>
                <w:u w:val="none"/>
              </w:rPr>
            </w:pPr>
            <w:r w:rsidDel="00000000" w:rsidR="00000000" w:rsidRPr="00000000">
              <w:rPr>
                <w:rFonts w:ascii="Calibri" w:cs="Calibri" w:eastAsia="Calibri" w:hAnsi="Calibri"/>
                <w:rtl w:val="0"/>
              </w:rPr>
              <w:t xml:space="preserve">https://www.nj.gov/education/standards/socst/index.shtml</w:t>
            </w:r>
          </w:p>
        </w:tc>
      </w:tr>
    </w:tbl>
    <w:p w:rsidR="00000000" w:rsidDel="00000000" w:rsidP="00000000" w:rsidRDefault="00000000" w:rsidRPr="00000000" w14:paraId="0000006A">
      <w:pPr>
        <w:pageBreakBefore w:val="0"/>
        <w:rPr>
          <w:rFonts w:ascii="Calibri" w:cs="Calibri" w:eastAsia="Calibri" w:hAnsi="Calibri"/>
        </w:rPr>
      </w:pPr>
      <w:r w:rsidDel="00000000" w:rsidR="00000000" w:rsidRPr="00000000">
        <w:br w:type="page"/>
      </w:r>
      <w:r w:rsidDel="00000000" w:rsidR="00000000" w:rsidRPr="00000000">
        <w:rPr>
          <w:rtl w:val="0"/>
        </w:rPr>
      </w:r>
    </w:p>
    <w:p w:rsidR="00000000" w:rsidDel="00000000" w:rsidP="00000000" w:rsidRDefault="00000000" w:rsidRPr="00000000" w14:paraId="0000006B">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06C">
      <w:pPr>
        <w:pageBreakBefore w:val="0"/>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Kindergarten</w:t>
      </w:r>
      <w:r w:rsidDel="00000000" w:rsidR="00000000" w:rsidRPr="00000000">
        <w:rPr>
          <w:rtl w:val="0"/>
        </w:rPr>
      </w:r>
    </w:p>
    <w:tbl>
      <w:tblPr>
        <w:tblStyle w:val="Table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GK Unit 1: Civics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how to get along with each other. They will learn about fairness and respect. Students will learn what a good rule is and create them for their classrooms. They will learn about the roles of community leaders and how all people, not just the leaders can play important roles in the community. </w:t>
            </w:r>
          </w:p>
          <w:p w:rsidR="00000000" w:rsidDel="00000000" w:rsidP="00000000" w:rsidRDefault="00000000" w:rsidRPr="00000000" w14:paraId="00000070">
            <w:pPr>
              <w:widowControl w:val="0"/>
              <w:spacing w:line="240" w:lineRule="auto"/>
              <w:rPr>
                <w:sz w:val="20"/>
                <w:szCs w:val="20"/>
              </w:rPr>
            </w:pPr>
            <w:r w:rsidDel="00000000" w:rsidR="00000000" w:rsidRPr="00000000">
              <w:rPr>
                <w:sz w:val="20"/>
                <w:szCs w:val="20"/>
                <w:rtl w:val="0"/>
              </w:rPr>
              <w:t xml:space="preserve">Students will also learn about National symbols and how they reflect our American Values. </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073">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How do I get along with others?</w:t>
            </w:r>
          </w:p>
          <w:p w:rsidR="00000000" w:rsidDel="00000000" w:rsidP="00000000" w:rsidRDefault="00000000" w:rsidRPr="00000000" w14:paraId="00000074">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How can I solve problems with others?</w:t>
            </w:r>
          </w:p>
          <w:p w:rsidR="00000000" w:rsidDel="00000000" w:rsidP="00000000" w:rsidRDefault="00000000" w:rsidRPr="00000000" w14:paraId="00000075">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Why do we have rules and what makes a good rule?</w:t>
            </w:r>
          </w:p>
          <w:p w:rsidR="00000000" w:rsidDel="00000000" w:rsidP="00000000" w:rsidRDefault="00000000" w:rsidRPr="00000000" w14:paraId="00000076">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Who are our school leaders and what do they do?</w:t>
            </w:r>
          </w:p>
          <w:p w:rsidR="00000000" w:rsidDel="00000000" w:rsidP="00000000" w:rsidRDefault="00000000" w:rsidRPr="00000000" w14:paraId="00000077">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How can I help my school?</w:t>
            </w:r>
          </w:p>
          <w:p w:rsidR="00000000" w:rsidDel="00000000" w:rsidP="00000000" w:rsidRDefault="00000000" w:rsidRPr="00000000" w14:paraId="00000078">
            <w:pPr>
              <w:widowControl w:val="0"/>
              <w:numPr>
                <w:ilvl w:val="0"/>
                <w:numId w:val="22"/>
              </w:numPr>
              <w:spacing w:line="240" w:lineRule="auto"/>
              <w:ind w:left="720" w:hanging="360"/>
              <w:rPr>
                <w:sz w:val="20"/>
                <w:szCs w:val="20"/>
                <w:u w:val="none"/>
              </w:rPr>
            </w:pPr>
            <w:r w:rsidDel="00000000" w:rsidR="00000000" w:rsidRPr="00000000">
              <w:rPr>
                <w:sz w:val="20"/>
                <w:szCs w:val="20"/>
                <w:rtl w:val="0"/>
              </w:rPr>
              <w:t xml:space="preserve">What is a national symbol?</w:t>
            </w:r>
          </w:p>
          <w:p w:rsidR="00000000" w:rsidDel="00000000" w:rsidP="00000000" w:rsidRDefault="00000000" w:rsidRPr="00000000" w14:paraId="00000079">
            <w:pPr>
              <w:pageBreakBefore w:val="0"/>
              <w:widowControl w:val="0"/>
              <w:spacing w:line="240" w:lineRule="auto"/>
              <w:ind w:left="72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07B">
            <w:pPr>
              <w:widowControl w:val="0"/>
              <w:numPr>
                <w:ilvl w:val="0"/>
                <w:numId w:val="16"/>
              </w:numPr>
              <w:spacing w:line="240" w:lineRule="auto"/>
              <w:ind w:left="720" w:hanging="360"/>
              <w:rPr>
                <w:sz w:val="20"/>
                <w:szCs w:val="20"/>
              </w:rPr>
            </w:pPr>
            <w:r w:rsidDel="00000000" w:rsidR="00000000" w:rsidRPr="00000000">
              <w:rPr>
                <w:sz w:val="20"/>
                <w:szCs w:val="20"/>
                <w:rtl w:val="0"/>
              </w:rPr>
              <w:t xml:space="preserve">Certain character traits can help individuals become productive members of their community</w:t>
            </w:r>
          </w:p>
          <w:p w:rsidR="00000000" w:rsidDel="00000000" w:rsidP="00000000" w:rsidRDefault="00000000" w:rsidRPr="00000000" w14:paraId="0000007C">
            <w:pPr>
              <w:widowControl w:val="0"/>
              <w:numPr>
                <w:ilvl w:val="0"/>
                <w:numId w:val="16"/>
              </w:numPr>
              <w:spacing w:line="240" w:lineRule="auto"/>
              <w:ind w:left="720" w:hanging="360"/>
              <w:rPr>
                <w:sz w:val="20"/>
                <w:szCs w:val="20"/>
              </w:rPr>
            </w:pPr>
            <w:r w:rsidDel="00000000" w:rsidR="00000000" w:rsidRPr="00000000">
              <w:rPr>
                <w:sz w:val="20"/>
                <w:szCs w:val="20"/>
                <w:rtl w:val="0"/>
              </w:rPr>
              <w:t xml:space="preserve">Rules and people who have authority are necessary to keep everyone safe, resolve conflicts and treat people fairly.</w:t>
            </w:r>
          </w:p>
          <w:p w:rsidR="00000000" w:rsidDel="00000000" w:rsidP="00000000" w:rsidRDefault="00000000" w:rsidRPr="00000000" w14:paraId="0000007D">
            <w:pPr>
              <w:widowControl w:val="0"/>
              <w:numPr>
                <w:ilvl w:val="0"/>
                <w:numId w:val="16"/>
              </w:numPr>
              <w:spacing w:line="240" w:lineRule="auto"/>
              <w:ind w:left="720" w:hanging="360"/>
              <w:rPr>
                <w:sz w:val="20"/>
                <w:szCs w:val="20"/>
              </w:rPr>
            </w:pPr>
            <w:r w:rsidDel="00000000" w:rsidR="00000000" w:rsidRPr="00000000">
              <w:rPr>
                <w:sz w:val="20"/>
                <w:szCs w:val="20"/>
                <w:rtl w:val="0"/>
              </w:rPr>
              <w:t xml:space="preserve"> When all members of a group are given the opportunity to participate in the decision-making process everyone’s voice is heard. </w:t>
            </w:r>
          </w:p>
          <w:p w:rsidR="00000000" w:rsidDel="00000000" w:rsidP="00000000" w:rsidRDefault="00000000" w:rsidRPr="00000000" w14:paraId="0000007E">
            <w:pPr>
              <w:widowControl w:val="0"/>
              <w:numPr>
                <w:ilvl w:val="0"/>
                <w:numId w:val="16"/>
              </w:numPr>
              <w:spacing w:line="240" w:lineRule="auto"/>
              <w:ind w:left="720" w:hanging="360"/>
              <w:rPr>
                <w:sz w:val="20"/>
                <w:szCs w:val="20"/>
              </w:rPr>
            </w:pPr>
            <w:r w:rsidDel="00000000" w:rsidR="00000000" w:rsidRPr="00000000">
              <w:rPr>
                <w:sz w:val="20"/>
                <w:szCs w:val="20"/>
                <w:rtl w:val="0"/>
              </w:rPr>
              <w:t xml:space="preserve">Local community and government leaders have roles and responsibilities to provide services for their community members </w:t>
            </w:r>
          </w:p>
          <w:p w:rsidR="00000000" w:rsidDel="00000000" w:rsidP="00000000" w:rsidRDefault="00000000" w:rsidRPr="00000000" w14:paraId="0000007F">
            <w:pPr>
              <w:widowControl w:val="0"/>
              <w:numPr>
                <w:ilvl w:val="0"/>
                <w:numId w:val="16"/>
              </w:numPr>
              <w:spacing w:line="240" w:lineRule="auto"/>
              <w:ind w:left="720" w:hanging="360"/>
              <w:rPr>
                <w:sz w:val="20"/>
                <w:szCs w:val="20"/>
              </w:rPr>
            </w:pPr>
            <w:r w:rsidDel="00000000" w:rsidR="00000000" w:rsidRPr="00000000">
              <w:rPr>
                <w:sz w:val="20"/>
                <w:szCs w:val="20"/>
                <w:rtl w:val="0"/>
              </w:rPr>
              <w:t xml:space="preserve">The actions of individuals and government affect decisions made for the common good. </w:t>
            </w:r>
          </w:p>
          <w:p w:rsidR="00000000" w:rsidDel="00000000" w:rsidP="00000000" w:rsidRDefault="00000000" w:rsidRPr="00000000" w14:paraId="00000080">
            <w:pPr>
              <w:widowControl w:val="0"/>
              <w:numPr>
                <w:ilvl w:val="0"/>
                <w:numId w:val="16"/>
              </w:numPr>
              <w:spacing w:line="240" w:lineRule="auto"/>
              <w:ind w:left="720" w:hanging="360"/>
              <w:rPr>
                <w:sz w:val="20"/>
                <w:szCs w:val="20"/>
              </w:rPr>
            </w:pPr>
            <w:r w:rsidDel="00000000" w:rsidR="00000000" w:rsidRPr="00000000">
              <w:rPr>
                <w:sz w:val="20"/>
                <w:szCs w:val="20"/>
                <w:rtl w:val="0"/>
              </w:rPr>
              <w:t xml:space="preserve">The democratic principles this country was founded upon guide the actions of local, state and national government (e.g., authority, rights, responsibility, fairness, privacy, freedom to make choices).</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bl>
    <w:p w:rsidR="00000000" w:rsidDel="00000000" w:rsidP="00000000" w:rsidRDefault="00000000" w:rsidRPr="00000000" w14:paraId="00000082">
      <w:pPr>
        <w:pageBreakBefore w:val="0"/>
        <w:rPr>
          <w:rFonts w:ascii="Calibri" w:cs="Calibri" w:eastAsia="Calibri" w:hAnsi="Calibri"/>
        </w:rPr>
      </w:pPr>
      <w:r w:rsidDel="00000000" w:rsidR="00000000" w:rsidRPr="00000000">
        <w:rPr>
          <w:rtl w:val="0"/>
        </w:rPr>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rPr>
                <w:sz w:val="18"/>
                <w:szCs w:val="18"/>
              </w:rPr>
            </w:pPr>
            <w:r w:rsidDel="00000000" w:rsidR="00000000" w:rsidRPr="00000000">
              <w:rPr>
                <w:sz w:val="18"/>
                <w:szCs w:val="18"/>
                <w:rtl w:val="0"/>
              </w:rPr>
              <w:t xml:space="preserve"> 6.1.2.CivicsCM.2: Use examples from a variety of sources to describe how certain characteristics can help individuals collaborate and solve problems (e.g., open-mindedness, compassion, civility, persistence).</w:t>
            </w:r>
          </w:p>
          <w:p w:rsidR="00000000" w:rsidDel="00000000" w:rsidP="00000000" w:rsidRDefault="00000000" w:rsidRPr="00000000" w14:paraId="00000087">
            <w:pPr>
              <w:rPr>
                <w:sz w:val="18"/>
                <w:szCs w:val="18"/>
              </w:rPr>
            </w:pPr>
            <w:r w:rsidDel="00000000" w:rsidR="00000000" w:rsidRPr="00000000">
              <w:rPr>
                <w:rtl w:val="0"/>
              </w:rPr>
            </w:r>
          </w:p>
          <w:p w:rsidR="00000000" w:rsidDel="00000000" w:rsidP="00000000" w:rsidRDefault="00000000" w:rsidRPr="00000000" w14:paraId="00000088">
            <w:pPr>
              <w:rPr>
                <w:sz w:val="18"/>
                <w:szCs w:val="18"/>
              </w:rPr>
            </w:pPr>
            <w:r w:rsidDel="00000000" w:rsidR="00000000" w:rsidRPr="00000000">
              <w:rPr>
                <w:sz w:val="18"/>
                <w:szCs w:val="18"/>
                <w:rtl w:val="0"/>
              </w:rPr>
              <w:t xml:space="preserve">6.1.2.CivicsCM.3: Explain how diversity, tolerance, fairness, and respect for others can contribute to individuals feeling accepted.</w:t>
            </w:r>
          </w:p>
          <w:p w:rsidR="00000000" w:rsidDel="00000000" w:rsidP="00000000" w:rsidRDefault="00000000" w:rsidRPr="00000000" w14:paraId="00000089">
            <w:pPr>
              <w:rPr>
                <w:sz w:val="18"/>
                <w:szCs w:val="18"/>
              </w:rPr>
            </w:pPr>
            <w:r w:rsidDel="00000000" w:rsidR="00000000" w:rsidRPr="00000000">
              <w:rPr>
                <w:rtl w:val="0"/>
              </w:rPr>
            </w:r>
          </w:p>
          <w:p w:rsidR="00000000" w:rsidDel="00000000" w:rsidP="00000000" w:rsidRDefault="00000000" w:rsidRPr="00000000" w14:paraId="0000008A">
            <w:pPr>
              <w:rPr>
                <w:sz w:val="18"/>
                <w:szCs w:val="18"/>
              </w:rPr>
            </w:pPr>
            <w:r w:rsidDel="00000000" w:rsidR="00000000" w:rsidRPr="00000000">
              <w:rPr>
                <w:sz w:val="18"/>
                <w:szCs w:val="18"/>
                <w:rtl w:val="0"/>
              </w:rPr>
              <w:t xml:space="preserve">6.1.2.CivicsPR.1: Determine what makes a good rule or law.</w:t>
            </w:r>
          </w:p>
          <w:p w:rsidR="00000000" w:rsidDel="00000000" w:rsidP="00000000" w:rsidRDefault="00000000" w:rsidRPr="00000000" w14:paraId="0000008B">
            <w:pPr>
              <w:rPr>
                <w:sz w:val="18"/>
                <w:szCs w:val="18"/>
              </w:rPr>
            </w:pPr>
            <w:r w:rsidDel="00000000" w:rsidR="00000000" w:rsidRPr="00000000">
              <w:rPr>
                <w:rtl w:val="0"/>
              </w:rPr>
            </w:r>
          </w:p>
          <w:p w:rsidR="00000000" w:rsidDel="00000000" w:rsidP="00000000" w:rsidRDefault="00000000" w:rsidRPr="00000000" w14:paraId="0000008C">
            <w:pPr>
              <w:rPr>
                <w:sz w:val="18"/>
                <w:szCs w:val="18"/>
              </w:rPr>
            </w:pPr>
            <w:r w:rsidDel="00000000" w:rsidR="00000000" w:rsidRPr="00000000">
              <w:rPr>
                <w:sz w:val="18"/>
                <w:szCs w:val="18"/>
                <w:rtl w:val="0"/>
              </w:rPr>
              <w:t xml:space="preserve">6.1.2.CivicsPR.2: Cite evidence that explains why rules and laws are necessary at home, in schools, and in communities. </w:t>
            </w:r>
          </w:p>
          <w:p w:rsidR="00000000" w:rsidDel="00000000" w:rsidP="00000000" w:rsidRDefault="00000000" w:rsidRPr="00000000" w14:paraId="0000008D">
            <w:pPr>
              <w:rPr>
                <w:sz w:val="18"/>
                <w:szCs w:val="18"/>
              </w:rPr>
            </w:pPr>
            <w:r w:rsidDel="00000000" w:rsidR="00000000" w:rsidRPr="00000000">
              <w:rPr>
                <w:rtl w:val="0"/>
              </w:rPr>
            </w:r>
          </w:p>
          <w:p w:rsidR="00000000" w:rsidDel="00000000" w:rsidP="00000000" w:rsidRDefault="00000000" w:rsidRPr="00000000" w14:paraId="0000008E">
            <w:pPr>
              <w:rPr>
                <w:sz w:val="18"/>
                <w:szCs w:val="18"/>
              </w:rPr>
            </w:pPr>
            <w:r w:rsidDel="00000000" w:rsidR="00000000" w:rsidRPr="00000000">
              <w:rPr>
                <w:sz w:val="18"/>
                <w:szCs w:val="18"/>
                <w:rtl w:val="0"/>
              </w:rPr>
              <w:t xml:space="preserve">6.1.2.CivicsPR.3: Analyze classroom rules and routines and describe how they are designed to benefit the common good.</w:t>
            </w:r>
          </w:p>
          <w:p w:rsidR="00000000" w:rsidDel="00000000" w:rsidP="00000000" w:rsidRDefault="00000000" w:rsidRPr="00000000" w14:paraId="0000008F">
            <w:pPr>
              <w:rPr>
                <w:sz w:val="18"/>
                <w:szCs w:val="18"/>
              </w:rPr>
            </w:pPr>
            <w:r w:rsidDel="00000000" w:rsidR="00000000" w:rsidRPr="00000000">
              <w:rPr>
                <w:rtl w:val="0"/>
              </w:rPr>
            </w:r>
          </w:p>
          <w:p w:rsidR="00000000" w:rsidDel="00000000" w:rsidP="00000000" w:rsidRDefault="00000000" w:rsidRPr="00000000" w14:paraId="00000090">
            <w:pPr>
              <w:rPr>
                <w:sz w:val="18"/>
                <w:szCs w:val="18"/>
              </w:rPr>
            </w:pPr>
            <w:r w:rsidDel="00000000" w:rsidR="00000000" w:rsidRPr="00000000">
              <w:rPr>
                <w:sz w:val="18"/>
                <w:szCs w:val="18"/>
                <w:rtl w:val="0"/>
              </w:rPr>
              <w:t xml:space="preserve">6.1.2.CivicsPD.1: Engage in discussions effectively by asking questions, considering facts, listening to the ideas of others, and sharing opinions.</w:t>
            </w:r>
          </w:p>
          <w:p w:rsidR="00000000" w:rsidDel="00000000" w:rsidP="00000000" w:rsidRDefault="00000000" w:rsidRPr="00000000" w14:paraId="00000091">
            <w:pPr>
              <w:rPr>
                <w:sz w:val="18"/>
                <w:szCs w:val="18"/>
              </w:rPr>
            </w:pPr>
            <w:r w:rsidDel="00000000" w:rsidR="00000000" w:rsidRPr="00000000">
              <w:rPr>
                <w:rtl w:val="0"/>
              </w:rPr>
            </w:r>
          </w:p>
          <w:p w:rsidR="00000000" w:rsidDel="00000000" w:rsidP="00000000" w:rsidRDefault="00000000" w:rsidRPr="00000000" w14:paraId="00000092">
            <w:pPr>
              <w:rPr>
                <w:sz w:val="18"/>
                <w:szCs w:val="18"/>
              </w:rPr>
            </w:pPr>
            <w:r w:rsidDel="00000000" w:rsidR="00000000" w:rsidRPr="00000000">
              <w:rPr>
                <w:sz w:val="18"/>
                <w:szCs w:val="18"/>
                <w:rtl w:val="0"/>
              </w:rPr>
              <w:t xml:space="preserve"> 6.1.2.CivicsPD.2: Establish a process for how individuals can effectively work together to make decisions.</w:t>
            </w:r>
          </w:p>
          <w:p w:rsidR="00000000" w:rsidDel="00000000" w:rsidP="00000000" w:rsidRDefault="00000000" w:rsidRPr="00000000" w14:paraId="00000093">
            <w:pPr>
              <w:rPr>
                <w:sz w:val="18"/>
                <w:szCs w:val="18"/>
              </w:rPr>
            </w:pPr>
            <w:r w:rsidDel="00000000" w:rsidR="00000000" w:rsidRPr="00000000">
              <w:rPr>
                <w:rtl w:val="0"/>
              </w:rPr>
            </w:r>
          </w:p>
          <w:p w:rsidR="00000000" w:rsidDel="00000000" w:rsidP="00000000" w:rsidRDefault="00000000" w:rsidRPr="00000000" w14:paraId="00000094">
            <w:pPr>
              <w:rPr>
                <w:sz w:val="18"/>
                <w:szCs w:val="18"/>
              </w:rPr>
            </w:pPr>
            <w:r w:rsidDel="00000000" w:rsidR="00000000" w:rsidRPr="00000000">
              <w:rPr>
                <w:sz w:val="18"/>
                <w:szCs w:val="18"/>
                <w:rtl w:val="0"/>
              </w:rPr>
              <w:t xml:space="preserve">6.1.2.CivicsPI.1: Describe roles and responsibilities of community and local government leaders (e.g., mayor, town council).</w:t>
            </w:r>
          </w:p>
          <w:p w:rsidR="00000000" w:rsidDel="00000000" w:rsidP="00000000" w:rsidRDefault="00000000" w:rsidRPr="00000000" w14:paraId="00000095">
            <w:pPr>
              <w:rPr>
                <w:sz w:val="18"/>
                <w:szCs w:val="18"/>
              </w:rPr>
            </w:pPr>
            <w:r w:rsidDel="00000000" w:rsidR="00000000" w:rsidRPr="00000000">
              <w:rPr>
                <w:rtl w:val="0"/>
              </w:rPr>
            </w:r>
          </w:p>
          <w:p w:rsidR="00000000" w:rsidDel="00000000" w:rsidP="00000000" w:rsidRDefault="00000000" w:rsidRPr="00000000" w14:paraId="00000096">
            <w:pPr>
              <w:rPr>
                <w:sz w:val="18"/>
                <w:szCs w:val="18"/>
              </w:rPr>
            </w:pPr>
            <w:r w:rsidDel="00000000" w:rsidR="00000000" w:rsidRPr="00000000">
              <w:rPr>
                <w:sz w:val="18"/>
                <w:szCs w:val="18"/>
                <w:rtl w:val="0"/>
              </w:rPr>
              <w:t xml:space="preserve">6.1.2.CivicsPI.3: Explain how individuals work with different levels of government to make rules.</w:t>
            </w:r>
          </w:p>
          <w:p w:rsidR="00000000" w:rsidDel="00000000" w:rsidP="00000000" w:rsidRDefault="00000000" w:rsidRPr="00000000" w14:paraId="00000097">
            <w:pPr>
              <w:rPr>
                <w:sz w:val="18"/>
                <w:szCs w:val="18"/>
              </w:rPr>
            </w:pPr>
            <w:r w:rsidDel="00000000" w:rsidR="00000000" w:rsidRPr="00000000">
              <w:rPr>
                <w:rtl w:val="0"/>
              </w:rPr>
            </w:r>
          </w:p>
          <w:p w:rsidR="00000000" w:rsidDel="00000000" w:rsidP="00000000" w:rsidRDefault="00000000" w:rsidRPr="00000000" w14:paraId="00000098">
            <w:pPr>
              <w:rPr>
                <w:sz w:val="18"/>
                <w:szCs w:val="18"/>
              </w:rPr>
            </w:pPr>
            <w:r w:rsidDel="00000000" w:rsidR="00000000" w:rsidRPr="00000000">
              <w:rPr>
                <w:sz w:val="18"/>
                <w:szCs w:val="18"/>
                <w:rtl w:val="0"/>
              </w:rPr>
              <w:t xml:space="preserve">6.1.2.CivicsPI.4: Explain how all people, not just official leaders, play important roles in a</w:t>
            </w:r>
          </w:p>
          <w:p w:rsidR="00000000" w:rsidDel="00000000" w:rsidP="00000000" w:rsidRDefault="00000000" w:rsidRPr="00000000" w14:paraId="00000099">
            <w:pPr>
              <w:rPr>
                <w:sz w:val="18"/>
                <w:szCs w:val="18"/>
              </w:rPr>
            </w:pPr>
            <w:r w:rsidDel="00000000" w:rsidR="00000000" w:rsidRPr="00000000">
              <w:rPr>
                <w:sz w:val="18"/>
                <w:szCs w:val="18"/>
                <w:rtl w:val="0"/>
              </w:rPr>
              <w:t xml:space="preserve">Community.</w:t>
            </w:r>
          </w:p>
          <w:p w:rsidR="00000000" w:rsidDel="00000000" w:rsidP="00000000" w:rsidRDefault="00000000" w:rsidRPr="00000000" w14:paraId="0000009A">
            <w:pPr>
              <w:rPr>
                <w:sz w:val="18"/>
                <w:szCs w:val="18"/>
              </w:rPr>
            </w:pPr>
            <w:r w:rsidDel="00000000" w:rsidR="00000000" w:rsidRPr="00000000">
              <w:rPr>
                <w:rtl w:val="0"/>
              </w:rPr>
            </w:r>
          </w:p>
          <w:p w:rsidR="00000000" w:rsidDel="00000000" w:rsidP="00000000" w:rsidRDefault="00000000" w:rsidRPr="00000000" w14:paraId="0000009B">
            <w:pPr>
              <w:rPr>
                <w:sz w:val="18"/>
                <w:szCs w:val="18"/>
              </w:rPr>
            </w:pPr>
            <w:r w:rsidDel="00000000" w:rsidR="00000000" w:rsidRPr="00000000">
              <w:rPr>
                <w:sz w:val="18"/>
                <w:szCs w:val="18"/>
                <w:rtl w:val="0"/>
              </w:rPr>
              <w:t xml:space="preserve">6.1.2.CivicsPI.5: Describe how communities work to accomplish common tasks, establish responsibilities, and fulfill roles of authority.</w:t>
            </w:r>
          </w:p>
          <w:p w:rsidR="00000000" w:rsidDel="00000000" w:rsidP="00000000" w:rsidRDefault="00000000" w:rsidRPr="00000000" w14:paraId="0000009C">
            <w:pPr>
              <w:rPr>
                <w:sz w:val="18"/>
                <w:szCs w:val="18"/>
              </w:rPr>
            </w:pPr>
            <w:r w:rsidDel="00000000" w:rsidR="00000000" w:rsidRPr="00000000">
              <w:rPr>
                <w:rtl w:val="0"/>
              </w:rPr>
            </w:r>
          </w:p>
          <w:p w:rsidR="00000000" w:rsidDel="00000000" w:rsidP="00000000" w:rsidRDefault="00000000" w:rsidRPr="00000000" w14:paraId="0000009D">
            <w:pPr>
              <w:rPr>
                <w:sz w:val="20"/>
                <w:szCs w:val="20"/>
              </w:rPr>
            </w:pPr>
            <w:r w:rsidDel="00000000" w:rsidR="00000000" w:rsidRPr="00000000">
              <w:rPr>
                <w:sz w:val="18"/>
                <w:szCs w:val="18"/>
                <w:rtl w:val="0"/>
              </w:rPr>
              <w:t xml:space="preserve">6.1.2.CivicsDP.1: Explain how national symbols reflect on American values and principles.</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09E">
            <w:pPr>
              <w:pageBreakBefore w:val="0"/>
              <w:widowControl w:val="0"/>
              <w:spacing w:line="240" w:lineRule="auto"/>
              <w:ind w:left="0" w:firstLine="0"/>
              <w:rPr>
                <w:sz w:val="20"/>
                <w:szCs w:val="20"/>
              </w:rPr>
            </w:pPr>
            <w:r w:rsidDel="00000000" w:rsidR="00000000" w:rsidRPr="00000000">
              <w:rPr>
                <w:rtl w:val="0"/>
              </w:rPr>
            </w:r>
          </w:p>
          <w:p w:rsidR="00000000" w:rsidDel="00000000" w:rsidP="00000000" w:rsidRDefault="00000000" w:rsidRPr="00000000" w14:paraId="0000009F">
            <w:pPr>
              <w:widowControl w:val="0"/>
              <w:spacing w:line="240" w:lineRule="auto"/>
              <w:rPr>
                <w:color w:val="333333"/>
                <w:sz w:val="20"/>
                <w:szCs w:val="20"/>
              </w:rPr>
            </w:pPr>
            <w:r w:rsidDel="00000000" w:rsidR="00000000" w:rsidRPr="00000000">
              <w:rPr>
                <w:color w:val="333333"/>
                <w:sz w:val="20"/>
                <w:szCs w:val="20"/>
                <w:rtl w:val="0"/>
              </w:rPr>
              <w:t xml:space="preserve">Students will brainstorm ways that classmates can solve problems</w:t>
            </w:r>
          </w:p>
          <w:p w:rsidR="00000000" w:rsidDel="00000000" w:rsidP="00000000" w:rsidRDefault="00000000" w:rsidRPr="00000000" w14:paraId="000000A0">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define and appropriately use grade-level vocabulary, e.g., </w:t>
            </w:r>
            <w:r w:rsidDel="00000000" w:rsidR="00000000" w:rsidRPr="00000000">
              <w:rPr>
                <w:sz w:val="20"/>
                <w:szCs w:val="20"/>
                <w:rtl w:val="0"/>
              </w:rPr>
              <w:t xml:space="preserve">problem, solve, solution, calm, vote, plan, listen, ask, rule, fair, work together, community, government, and symbols</w:t>
            </w:r>
            <w:r w:rsidDel="00000000" w:rsidR="00000000" w:rsidRPr="00000000">
              <w:rPr>
                <w:rtl w:val="0"/>
              </w:rPr>
            </w:r>
          </w:p>
          <w:p w:rsidR="00000000" w:rsidDel="00000000" w:rsidP="00000000" w:rsidRDefault="00000000" w:rsidRPr="00000000" w14:paraId="000000A1">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-work together to create a list of class rules</w:t>
            </w:r>
          </w:p>
          <w:p w:rsidR="00000000" w:rsidDel="00000000" w:rsidP="00000000" w:rsidRDefault="00000000" w:rsidRPr="00000000" w14:paraId="000000A2">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participate in read-aloud text and use key details to answer questions on how the characters/individuals worked together to solve problems </w:t>
            </w:r>
          </w:p>
          <w:p w:rsidR="00000000" w:rsidDel="00000000" w:rsidP="00000000" w:rsidRDefault="00000000" w:rsidRPr="00000000" w14:paraId="000000A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discuss rules, why they exist, and why it is important to work together</w:t>
            </w:r>
          </w:p>
          <w:p w:rsidR="00000000" w:rsidDel="00000000" w:rsidP="00000000" w:rsidRDefault="00000000" w:rsidRPr="00000000" w14:paraId="000000A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identify school community leaders, e.g. teachers, principals, Board of Education</w:t>
            </w:r>
          </w:p>
          <w:p w:rsidR="00000000" w:rsidDel="00000000" w:rsidP="00000000" w:rsidRDefault="00000000" w:rsidRPr="00000000" w14:paraId="000000A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give reasons why and how school leaders make rules</w:t>
            </w:r>
          </w:p>
          <w:p w:rsidR="00000000" w:rsidDel="00000000" w:rsidP="00000000" w:rsidRDefault="00000000" w:rsidRPr="00000000" w14:paraId="000000A6">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express opinions on what makes a good rule</w:t>
            </w:r>
          </w:p>
          <w:p w:rsidR="00000000" w:rsidDel="00000000" w:rsidP="00000000" w:rsidRDefault="00000000" w:rsidRPr="00000000" w14:paraId="000000A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create a product or draw a picture of ways to help the school</w:t>
            </w:r>
          </w:p>
          <w:p w:rsidR="00000000" w:rsidDel="00000000" w:rsidP="00000000" w:rsidRDefault="00000000" w:rsidRPr="00000000" w14:paraId="000000A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talk to a school leader and find out what they do and how they make rules</w:t>
            </w:r>
          </w:p>
          <w:p w:rsidR="00000000" w:rsidDel="00000000" w:rsidP="00000000" w:rsidRDefault="00000000" w:rsidRPr="00000000" w14:paraId="000000A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talk to a school leader to tell them how a school rule might improve</w:t>
            </w:r>
          </w:p>
          <w:p w:rsidR="00000000" w:rsidDel="00000000" w:rsidP="00000000" w:rsidRDefault="00000000" w:rsidRPr="00000000" w14:paraId="000000A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color w:val="333333"/>
                <w:sz w:val="20"/>
                <w:szCs w:val="20"/>
              </w:rPr>
            </w:pPr>
            <w:r w:rsidDel="00000000" w:rsidR="00000000" w:rsidRPr="00000000">
              <w:rPr>
                <w:color w:val="333333"/>
                <w:sz w:val="20"/>
                <w:szCs w:val="20"/>
                <w:rtl w:val="0"/>
              </w:rPr>
              <w:t xml:space="preserve">Students will choose a national symbol from a range of options.</w:t>
            </w:r>
          </w:p>
          <w:p w:rsidR="00000000" w:rsidDel="00000000" w:rsidP="00000000" w:rsidRDefault="00000000" w:rsidRPr="00000000" w14:paraId="000000AB">
            <w:pPr>
              <w:pageBreakBefore w:val="0"/>
              <w:widowControl w:val="0"/>
              <w:spacing w:line="240" w:lineRule="auto"/>
              <w:ind w:left="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0"/>
                <w:szCs w:val="20"/>
              </w:rPr>
            </w:pPr>
            <w:r w:rsidDel="00000000" w:rsidR="00000000" w:rsidRPr="00000000">
              <w:rPr>
                <w:rtl w:val="0"/>
              </w:rPr>
            </w:r>
          </w:p>
          <w:p w:rsidR="00000000" w:rsidDel="00000000" w:rsidP="00000000" w:rsidRDefault="00000000" w:rsidRPr="00000000" w14:paraId="000000AD">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0AE">
            <w:pPr>
              <w:rPr>
                <w:sz w:val="20"/>
                <w:szCs w:val="20"/>
              </w:rPr>
            </w:pPr>
            <w:r w:rsidDel="00000000" w:rsidR="00000000" w:rsidRPr="00000000">
              <w:rPr>
                <w:rtl w:val="0"/>
              </w:rPr>
            </w:r>
          </w:p>
          <w:p w:rsidR="00000000" w:rsidDel="00000000" w:rsidP="00000000" w:rsidRDefault="00000000" w:rsidRPr="00000000" w14:paraId="000000AF">
            <w:pPr>
              <w:rPr>
                <w:sz w:val="20"/>
                <w:szCs w:val="20"/>
              </w:rPr>
            </w:pPr>
            <w:r w:rsidDel="00000000" w:rsidR="00000000" w:rsidRPr="00000000">
              <w:rPr>
                <w:sz w:val="20"/>
                <w:szCs w:val="20"/>
                <w:rtl w:val="0"/>
              </w:rPr>
              <w:t xml:space="preserve">Engaging in Civil Discourse and Critiquing Conclusions</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bl>
    <w:p w:rsidR="00000000" w:rsidDel="00000000" w:rsidP="00000000" w:rsidRDefault="00000000" w:rsidRPr="00000000" w14:paraId="000000B1">
      <w:pPr>
        <w:pageBreakBefore w:val="0"/>
        <w:rPr>
          <w:rFonts w:ascii="Calibri" w:cs="Calibri" w:eastAsia="Calibri" w:hAnsi="Calibri"/>
        </w:rPr>
      </w:pPr>
      <w:r w:rsidDel="00000000" w:rsidR="00000000" w:rsidRPr="00000000">
        <w:rPr>
          <w:rtl w:val="0"/>
        </w:rPr>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0B2">
            <w:pPr>
              <w:pageBreakBefore w:val="0"/>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pageBreakBefore w:val="0"/>
              <w:rPr>
                <w:b w:val="1"/>
                <w:i w:val="1"/>
                <w:sz w:val="20"/>
                <w:szCs w:val="20"/>
              </w:rPr>
            </w:pPr>
            <w:r w:rsidDel="00000000" w:rsidR="00000000" w:rsidRPr="00000000">
              <w:rPr>
                <w:b w:val="1"/>
                <w:i w:val="1"/>
                <w:sz w:val="20"/>
                <w:szCs w:val="20"/>
                <w:rtl w:val="0"/>
              </w:rPr>
              <w:t xml:space="preserve">ELA: </w:t>
            </w:r>
          </w:p>
          <w:p w:rsidR="00000000" w:rsidDel="00000000" w:rsidP="00000000" w:rsidRDefault="00000000" w:rsidRPr="00000000" w14:paraId="000000B4">
            <w:pPr>
              <w:pageBreakBefore w:val="0"/>
              <w:rPr>
                <w:sz w:val="20"/>
                <w:szCs w:val="20"/>
              </w:rPr>
            </w:pPr>
            <w:r w:rsidDel="00000000" w:rsidR="00000000" w:rsidRPr="00000000">
              <w:rPr>
                <w:sz w:val="20"/>
                <w:szCs w:val="20"/>
                <w:rtl w:val="0"/>
              </w:rPr>
              <w:t xml:space="preserve">RL.K.1. With prompting and support, ask and answer questions about key details in a text (e.g., who, what, where, when, why, how). </w:t>
            </w:r>
          </w:p>
          <w:p w:rsidR="00000000" w:rsidDel="00000000" w:rsidP="00000000" w:rsidRDefault="00000000" w:rsidRPr="00000000" w14:paraId="000000B5">
            <w:pPr>
              <w:pageBreakBefore w:val="0"/>
              <w:rPr>
                <w:sz w:val="20"/>
                <w:szCs w:val="20"/>
              </w:rPr>
            </w:pPr>
            <w:r w:rsidDel="00000000" w:rsidR="00000000" w:rsidRPr="00000000">
              <w:rPr>
                <w:sz w:val="20"/>
                <w:szCs w:val="20"/>
                <w:rtl w:val="0"/>
              </w:rPr>
              <w:t xml:space="preserve">RL.K.2. With prompting and support, retell familiar stories, including key details (e.g., who, what, where, when, why, how).</w:t>
            </w:r>
          </w:p>
          <w:p w:rsidR="00000000" w:rsidDel="00000000" w:rsidP="00000000" w:rsidRDefault="00000000" w:rsidRPr="00000000" w14:paraId="000000B6">
            <w:pPr>
              <w:pageBreakBefore w:val="0"/>
              <w:rPr>
                <w:sz w:val="20"/>
                <w:szCs w:val="20"/>
              </w:rPr>
            </w:pPr>
            <w:r w:rsidDel="00000000" w:rsidR="00000000" w:rsidRPr="00000000">
              <w:rPr>
                <w:sz w:val="20"/>
                <w:szCs w:val="20"/>
                <w:rtl w:val="0"/>
              </w:rPr>
              <w:t xml:space="preserve">RL.K.4. Ask and answer questions about unknown words in a text.</w:t>
            </w:r>
          </w:p>
          <w:p w:rsidR="00000000" w:rsidDel="00000000" w:rsidP="00000000" w:rsidRDefault="00000000" w:rsidRPr="00000000" w14:paraId="000000B7">
            <w:pPr>
              <w:pageBreakBefore w:val="0"/>
              <w:rPr>
                <w:sz w:val="20"/>
                <w:szCs w:val="20"/>
              </w:rPr>
            </w:pPr>
            <w:r w:rsidDel="00000000" w:rsidR="00000000" w:rsidRPr="00000000">
              <w:rPr>
                <w:sz w:val="20"/>
                <w:szCs w:val="20"/>
                <w:rtl w:val="0"/>
              </w:rPr>
              <w:t xml:space="preserve">RL.K.7. With prompting and support, describe the relationship between illustrations and the story in which they appear (e.g., what moment in a story an illustration depicts).</w:t>
            </w:r>
          </w:p>
          <w:p w:rsidR="00000000" w:rsidDel="00000000" w:rsidP="00000000" w:rsidRDefault="00000000" w:rsidRPr="00000000" w14:paraId="000000B8">
            <w:pPr>
              <w:pageBreakBefore w:val="0"/>
              <w:rPr>
                <w:sz w:val="20"/>
                <w:szCs w:val="20"/>
              </w:rPr>
            </w:pPr>
            <w:r w:rsidDel="00000000" w:rsidR="00000000" w:rsidRPr="00000000">
              <w:rPr>
                <w:sz w:val="20"/>
                <w:szCs w:val="20"/>
                <w:rtl w:val="0"/>
              </w:rPr>
              <w:t xml:space="preserve">RL.K.10. Actively engage in group reading activities with purpose and understanding.</w:t>
            </w:r>
          </w:p>
          <w:p w:rsidR="00000000" w:rsidDel="00000000" w:rsidP="00000000" w:rsidRDefault="00000000" w:rsidRPr="00000000" w14:paraId="000000B9">
            <w:pPr>
              <w:pageBreakBefore w:val="0"/>
              <w:rPr>
                <w:sz w:val="20"/>
                <w:szCs w:val="20"/>
              </w:rPr>
            </w:pPr>
            <w:r w:rsidDel="00000000" w:rsidR="00000000" w:rsidRPr="00000000">
              <w:rPr>
                <w:sz w:val="20"/>
                <w:szCs w:val="20"/>
                <w:rtl w:val="0"/>
              </w:rPr>
              <w:t xml:space="preserve">NJSLSA.W1. Write arguments to support claims in an analysis of substantive topics or texts, using valid reasoning and relevant and sufficient evidence. NJSLSA.W2. Write informative/explanatory texts to examine and convey complex ideas and information clearly and accurately through the effective selection, organization, and analysis of content.</w:t>
            </w:r>
          </w:p>
          <w:p w:rsidR="00000000" w:rsidDel="00000000" w:rsidP="00000000" w:rsidRDefault="00000000" w:rsidRPr="00000000" w14:paraId="000000BA">
            <w:pPr>
              <w:pageBreakBefore w:val="0"/>
              <w:rPr>
                <w:sz w:val="20"/>
                <w:szCs w:val="20"/>
              </w:rPr>
            </w:pPr>
            <w:r w:rsidDel="00000000" w:rsidR="00000000" w:rsidRPr="00000000">
              <w:rPr>
                <w:sz w:val="20"/>
                <w:szCs w:val="20"/>
                <w:rtl w:val="0"/>
              </w:rPr>
              <w:t xml:space="preserve">NJSLSA.W7. Conduct short as well as more sustained research projects, utilizing an inquiry based research process, based on focused questions, demonstrating understanding of the subject under investigation. </w:t>
            </w:r>
          </w:p>
          <w:p w:rsidR="00000000" w:rsidDel="00000000" w:rsidP="00000000" w:rsidRDefault="00000000" w:rsidRPr="00000000" w14:paraId="000000BB">
            <w:pPr>
              <w:pageBreakBefore w:val="0"/>
              <w:rPr>
                <w:sz w:val="20"/>
                <w:szCs w:val="20"/>
              </w:rPr>
            </w:pPr>
            <w:r w:rsidDel="00000000" w:rsidR="00000000" w:rsidRPr="00000000">
              <w:rPr>
                <w:sz w:val="20"/>
                <w:szCs w:val="20"/>
                <w:rtl w:val="0"/>
              </w:rPr>
              <w:t xml:space="preserve">NJSLSA.W8. Gather relevant information from multiple print and digital sources, assess the credibility and accuracy of each source, and integrate the information while avoiding plagiarism.</w:t>
            </w:r>
          </w:p>
          <w:p w:rsidR="00000000" w:rsidDel="00000000" w:rsidP="00000000" w:rsidRDefault="00000000" w:rsidRPr="00000000" w14:paraId="000000BC">
            <w:pPr>
              <w:pageBreakBefore w:val="0"/>
              <w:rPr>
                <w:sz w:val="20"/>
                <w:szCs w:val="20"/>
              </w:rPr>
            </w:pPr>
            <w:r w:rsidDel="00000000" w:rsidR="00000000" w:rsidRPr="00000000">
              <w:rPr>
                <w:sz w:val="20"/>
                <w:szCs w:val="20"/>
                <w:rtl w:val="0"/>
              </w:rPr>
              <w:t xml:space="preserve">W.K.5. With guidance and support from adults, strengthen writing through response and self reflection using questions and suggestions from peers (e.g., adding details).</w:t>
            </w:r>
          </w:p>
          <w:p w:rsidR="00000000" w:rsidDel="00000000" w:rsidP="00000000" w:rsidRDefault="00000000" w:rsidRPr="00000000" w14:paraId="000000BD">
            <w:pPr>
              <w:pageBreakBefore w:val="0"/>
              <w:rPr>
                <w:sz w:val="20"/>
                <w:szCs w:val="20"/>
              </w:rPr>
            </w:pPr>
            <w:r w:rsidDel="00000000" w:rsidR="00000000" w:rsidRPr="00000000">
              <w:rPr>
                <w:sz w:val="20"/>
                <w:szCs w:val="20"/>
                <w:rtl w:val="0"/>
              </w:rPr>
              <w:t xml:space="preserve">W.K.6. With guidance and support from adults, explore a variety of digital tools to produce and publish writing, including in collaboration with peers.</w:t>
            </w:r>
          </w:p>
          <w:p w:rsidR="00000000" w:rsidDel="00000000" w:rsidP="00000000" w:rsidRDefault="00000000" w:rsidRPr="00000000" w14:paraId="000000BE">
            <w:pPr>
              <w:pageBreakBefore w:val="0"/>
              <w:rPr>
                <w:sz w:val="20"/>
                <w:szCs w:val="20"/>
              </w:rPr>
            </w:pPr>
            <w:r w:rsidDel="00000000" w:rsidR="00000000" w:rsidRPr="00000000">
              <w:rPr>
                <w:sz w:val="20"/>
                <w:szCs w:val="20"/>
                <w:rtl w:val="0"/>
              </w:rPr>
              <w:t xml:space="preserve">SL.K.1. Participate in collaborative conversations with diverse partners about kindergarten topics and texts with peers and adults in small and larger groups. A. Follow agreed-upon norms for discussions (e.g., listening to others with care and taking turns speaking about the topics and texts under discussion). B. Continue a conversation through multiple exchanges</w:t>
            </w:r>
          </w:p>
          <w:p w:rsidR="00000000" w:rsidDel="00000000" w:rsidP="00000000" w:rsidRDefault="00000000" w:rsidRPr="00000000" w14:paraId="000000BF">
            <w:pPr>
              <w:pageBreakBefore w:val="0"/>
              <w:rPr>
                <w:sz w:val="20"/>
                <w:szCs w:val="20"/>
              </w:rPr>
            </w:pPr>
            <w:r w:rsidDel="00000000" w:rsidR="00000000" w:rsidRPr="00000000">
              <w:rPr>
                <w:sz w:val="20"/>
                <w:szCs w:val="20"/>
                <w:rtl w:val="0"/>
              </w:rPr>
              <w:t xml:space="preserve">SL.K.2. Confirm understanding of a text read aloud or information presented orally or through other media by asking and answering questions about key details and requesting clarification if something is not understood.</w:t>
            </w:r>
          </w:p>
          <w:p w:rsidR="00000000" w:rsidDel="00000000" w:rsidP="00000000" w:rsidRDefault="00000000" w:rsidRPr="00000000" w14:paraId="000000C0">
            <w:pPr>
              <w:pageBreakBefore w:val="0"/>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0C1">
            <w:pPr>
              <w:pageBreakBefore w:val="0"/>
              <w:rPr>
                <w:sz w:val="20"/>
                <w:szCs w:val="20"/>
              </w:rPr>
            </w:pPr>
            <w:r w:rsidDel="00000000" w:rsidR="00000000" w:rsidRPr="00000000">
              <w:rPr>
                <w:sz w:val="20"/>
                <w:szCs w:val="20"/>
                <w:rtl w:val="0"/>
              </w:rPr>
              <w:t xml:space="preserve">9.1.2.CR.1: Recognize ways to volunteer in the classroom, school and community.</w:t>
            </w:r>
          </w:p>
          <w:p w:rsidR="00000000" w:rsidDel="00000000" w:rsidP="00000000" w:rsidRDefault="00000000" w:rsidRPr="00000000" w14:paraId="000000C2">
            <w:pPr>
              <w:pageBreakBefore w:val="0"/>
              <w:rPr>
                <w:sz w:val="20"/>
                <w:szCs w:val="20"/>
              </w:rPr>
            </w:pPr>
            <w:r w:rsidDel="00000000" w:rsidR="00000000" w:rsidRPr="00000000">
              <w:rPr>
                <w:sz w:val="20"/>
                <w:szCs w:val="20"/>
                <w:rtl w:val="0"/>
              </w:rPr>
              <w:t xml:space="preserve">9.1.2.CAP.1: Make a list of different types of jobs and describe the skills associated with each job.</w:t>
            </w:r>
          </w:p>
          <w:p w:rsidR="00000000" w:rsidDel="00000000" w:rsidP="00000000" w:rsidRDefault="00000000" w:rsidRPr="00000000" w14:paraId="000000C3">
            <w:pPr>
              <w:pageBreakBefore w:val="0"/>
              <w:rPr>
                <w:sz w:val="20"/>
                <w:szCs w:val="20"/>
              </w:rPr>
            </w:pPr>
            <w:r w:rsidDel="00000000" w:rsidR="00000000" w:rsidRPr="00000000">
              <w:rPr>
                <w:sz w:val="20"/>
                <w:szCs w:val="20"/>
                <w:rtl w:val="0"/>
              </w:rPr>
              <w:t xml:space="preserve">9.4.2.CI.1: Demonstrate openness to new ideas and perspectives (e.g., 1.1.2.CR1a, 2.1.2.EH.1, 6.1.2.CivicsCM.2).</w:t>
            </w:r>
          </w:p>
          <w:p w:rsidR="00000000" w:rsidDel="00000000" w:rsidP="00000000" w:rsidRDefault="00000000" w:rsidRPr="00000000" w14:paraId="000000C4">
            <w:pPr>
              <w:pageBreakBefore w:val="0"/>
              <w:rPr>
                <w:sz w:val="20"/>
                <w:szCs w:val="20"/>
              </w:rPr>
            </w:pPr>
            <w:r w:rsidDel="00000000" w:rsidR="00000000" w:rsidRPr="00000000">
              <w:rPr>
                <w:sz w:val="20"/>
                <w:szCs w:val="20"/>
                <w:rtl w:val="0"/>
              </w:rPr>
              <w:t xml:space="preserve">9.4.2.CT.2: Identify possible approaches and resources to execute a plan </w:t>
            </w:r>
          </w:p>
        </w:tc>
      </w:tr>
    </w:tbl>
    <w:p w:rsidR="00000000" w:rsidDel="00000000" w:rsidP="00000000" w:rsidRDefault="00000000" w:rsidRPr="00000000" w14:paraId="000000C5">
      <w:pPr>
        <w:pageBreakBefore w:val="0"/>
        <w:rPr>
          <w:rFonts w:ascii="Calibri" w:cs="Calibri" w:eastAsia="Calibri" w:hAnsi="Calibri"/>
        </w:rPr>
      </w:pPr>
      <w:r w:rsidDel="00000000" w:rsidR="00000000" w:rsidRPr="00000000">
        <w:rPr>
          <w:rtl w:val="0"/>
        </w:rPr>
      </w:r>
    </w:p>
    <w:tbl>
      <w:tblPr>
        <w:tblStyle w:val="Table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0C6">
            <w:pPr>
              <w:pageBreakBefore w:val="0"/>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0C8">
            <w:pPr>
              <w:widowControl w:val="0"/>
              <w:numPr>
                <w:ilvl w:val="0"/>
                <w:numId w:val="39"/>
              </w:numPr>
              <w:spacing w:line="240" w:lineRule="auto"/>
              <w:ind w:left="720" w:hanging="360"/>
              <w:rPr>
                <w:sz w:val="20"/>
                <w:szCs w:val="20"/>
              </w:rPr>
            </w:pPr>
            <w:r w:rsidDel="00000000" w:rsidR="00000000" w:rsidRPr="00000000">
              <w:rPr>
                <w:sz w:val="20"/>
                <w:szCs w:val="20"/>
                <w:rtl w:val="0"/>
              </w:rPr>
              <w:t xml:space="preserve">Problem</w:t>
            </w:r>
          </w:p>
          <w:p w:rsidR="00000000" w:rsidDel="00000000" w:rsidP="00000000" w:rsidRDefault="00000000" w:rsidRPr="00000000" w14:paraId="000000C9">
            <w:pPr>
              <w:widowControl w:val="0"/>
              <w:numPr>
                <w:ilvl w:val="0"/>
                <w:numId w:val="39"/>
              </w:numPr>
              <w:spacing w:line="240" w:lineRule="auto"/>
              <w:ind w:left="720" w:hanging="360"/>
              <w:rPr>
                <w:sz w:val="20"/>
                <w:szCs w:val="20"/>
              </w:rPr>
            </w:pPr>
            <w:r w:rsidDel="00000000" w:rsidR="00000000" w:rsidRPr="00000000">
              <w:rPr>
                <w:sz w:val="20"/>
                <w:szCs w:val="20"/>
                <w:rtl w:val="0"/>
              </w:rPr>
              <w:t xml:space="preserve">Solve</w:t>
            </w:r>
          </w:p>
          <w:p w:rsidR="00000000" w:rsidDel="00000000" w:rsidP="00000000" w:rsidRDefault="00000000" w:rsidRPr="00000000" w14:paraId="000000CA">
            <w:pPr>
              <w:widowControl w:val="0"/>
              <w:numPr>
                <w:ilvl w:val="0"/>
                <w:numId w:val="39"/>
              </w:numPr>
              <w:spacing w:line="240" w:lineRule="auto"/>
              <w:ind w:left="720" w:hanging="360"/>
              <w:rPr>
                <w:sz w:val="20"/>
                <w:szCs w:val="20"/>
              </w:rPr>
            </w:pPr>
            <w:r w:rsidDel="00000000" w:rsidR="00000000" w:rsidRPr="00000000">
              <w:rPr>
                <w:sz w:val="20"/>
                <w:szCs w:val="20"/>
                <w:rtl w:val="0"/>
              </w:rPr>
              <w:t xml:space="preserve">Solution</w:t>
            </w:r>
          </w:p>
          <w:p w:rsidR="00000000" w:rsidDel="00000000" w:rsidP="00000000" w:rsidRDefault="00000000" w:rsidRPr="00000000" w14:paraId="000000CB">
            <w:pPr>
              <w:widowControl w:val="0"/>
              <w:numPr>
                <w:ilvl w:val="0"/>
                <w:numId w:val="39"/>
              </w:numPr>
              <w:spacing w:line="240" w:lineRule="auto"/>
              <w:ind w:left="720" w:hanging="360"/>
              <w:rPr>
                <w:sz w:val="20"/>
                <w:szCs w:val="20"/>
              </w:rPr>
            </w:pPr>
            <w:r w:rsidDel="00000000" w:rsidR="00000000" w:rsidRPr="00000000">
              <w:rPr>
                <w:sz w:val="20"/>
                <w:szCs w:val="20"/>
                <w:rtl w:val="0"/>
              </w:rPr>
              <w:t xml:space="preserve">Calm</w:t>
            </w:r>
          </w:p>
          <w:p w:rsidR="00000000" w:rsidDel="00000000" w:rsidP="00000000" w:rsidRDefault="00000000" w:rsidRPr="00000000" w14:paraId="000000CC">
            <w:pPr>
              <w:widowControl w:val="0"/>
              <w:numPr>
                <w:ilvl w:val="0"/>
                <w:numId w:val="39"/>
              </w:numPr>
              <w:spacing w:line="240" w:lineRule="auto"/>
              <w:ind w:left="720" w:hanging="360"/>
              <w:rPr>
                <w:sz w:val="20"/>
                <w:szCs w:val="20"/>
              </w:rPr>
            </w:pPr>
            <w:r w:rsidDel="00000000" w:rsidR="00000000" w:rsidRPr="00000000">
              <w:rPr>
                <w:sz w:val="20"/>
                <w:szCs w:val="20"/>
                <w:rtl w:val="0"/>
              </w:rPr>
              <w:t xml:space="preserve">Vote</w:t>
            </w:r>
          </w:p>
          <w:p w:rsidR="00000000" w:rsidDel="00000000" w:rsidP="00000000" w:rsidRDefault="00000000" w:rsidRPr="00000000" w14:paraId="000000CD">
            <w:pPr>
              <w:widowControl w:val="0"/>
              <w:numPr>
                <w:ilvl w:val="0"/>
                <w:numId w:val="39"/>
              </w:numPr>
              <w:spacing w:line="240" w:lineRule="auto"/>
              <w:ind w:left="720" w:hanging="360"/>
              <w:rPr>
                <w:sz w:val="20"/>
                <w:szCs w:val="20"/>
              </w:rPr>
            </w:pPr>
            <w:r w:rsidDel="00000000" w:rsidR="00000000" w:rsidRPr="00000000">
              <w:rPr>
                <w:sz w:val="20"/>
                <w:szCs w:val="20"/>
                <w:rtl w:val="0"/>
              </w:rPr>
              <w:t xml:space="preserve">Plan</w:t>
            </w:r>
          </w:p>
          <w:p w:rsidR="00000000" w:rsidDel="00000000" w:rsidP="00000000" w:rsidRDefault="00000000" w:rsidRPr="00000000" w14:paraId="000000CE">
            <w:pPr>
              <w:widowControl w:val="0"/>
              <w:numPr>
                <w:ilvl w:val="0"/>
                <w:numId w:val="39"/>
              </w:numPr>
              <w:spacing w:line="240" w:lineRule="auto"/>
              <w:ind w:left="720" w:hanging="360"/>
              <w:rPr>
                <w:sz w:val="20"/>
                <w:szCs w:val="20"/>
              </w:rPr>
            </w:pPr>
            <w:r w:rsidDel="00000000" w:rsidR="00000000" w:rsidRPr="00000000">
              <w:rPr>
                <w:sz w:val="20"/>
                <w:szCs w:val="20"/>
                <w:rtl w:val="0"/>
              </w:rPr>
              <w:t xml:space="preserve">Listen</w:t>
            </w:r>
          </w:p>
          <w:p w:rsidR="00000000" w:rsidDel="00000000" w:rsidP="00000000" w:rsidRDefault="00000000" w:rsidRPr="00000000" w14:paraId="000000CF">
            <w:pPr>
              <w:widowControl w:val="0"/>
              <w:numPr>
                <w:ilvl w:val="0"/>
                <w:numId w:val="39"/>
              </w:numPr>
              <w:spacing w:line="240" w:lineRule="auto"/>
              <w:ind w:left="720" w:hanging="360"/>
              <w:rPr>
                <w:sz w:val="20"/>
                <w:szCs w:val="20"/>
              </w:rPr>
            </w:pPr>
            <w:r w:rsidDel="00000000" w:rsidR="00000000" w:rsidRPr="00000000">
              <w:rPr>
                <w:sz w:val="20"/>
                <w:szCs w:val="20"/>
                <w:rtl w:val="0"/>
              </w:rPr>
              <w:t xml:space="preserve">Ask</w:t>
            </w:r>
          </w:p>
          <w:p w:rsidR="00000000" w:rsidDel="00000000" w:rsidP="00000000" w:rsidRDefault="00000000" w:rsidRPr="00000000" w14:paraId="000000D0">
            <w:pPr>
              <w:widowControl w:val="0"/>
              <w:numPr>
                <w:ilvl w:val="0"/>
                <w:numId w:val="39"/>
              </w:numPr>
              <w:spacing w:line="240" w:lineRule="auto"/>
              <w:ind w:left="720" w:hanging="360"/>
              <w:rPr>
                <w:sz w:val="20"/>
                <w:szCs w:val="20"/>
              </w:rPr>
            </w:pPr>
            <w:r w:rsidDel="00000000" w:rsidR="00000000" w:rsidRPr="00000000">
              <w:rPr>
                <w:sz w:val="20"/>
                <w:szCs w:val="20"/>
                <w:rtl w:val="0"/>
              </w:rPr>
              <w:t xml:space="preserve">Rule</w:t>
            </w:r>
          </w:p>
          <w:p w:rsidR="00000000" w:rsidDel="00000000" w:rsidP="00000000" w:rsidRDefault="00000000" w:rsidRPr="00000000" w14:paraId="000000D1">
            <w:pPr>
              <w:widowControl w:val="0"/>
              <w:numPr>
                <w:ilvl w:val="0"/>
                <w:numId w:val="39"/>
              </w:numPr>
              <w:spacing w:line="240" w:lineRule="auto"/>
              <w:ind w:left="720" w:hanging="360"/>
              <w:rPr>
                <w:sz w:val="20"/>
                <w:szCs w:val="20"/>
              </w:rPr>
            </w:pPr>
            <w:r w:rsidDel="00000000" w:rsidR="00000000" w:rsidRPr="00000000">
              <w:rPr>
                <w:sz w:val="20"/>
                <w:szCs w:val="20"/>
                <w:rtl w:val="0"/>
              </w:rPr>
              <w:t xml:space="preserve">Fair</w:t>
            </w:r>
          </w:p>
          <w:p w:rsidR="00000000" w:rsidDel="00000000" w:rsidP="00000000" w:rsidRDefault="00000000" w:rsidRPr="00000000" w14:paraId="000000D2">
            <w:pPr>
              <w:widowControl w:val="0"/>
              <w:numPr>
                <w:ilvl w:val="0"/>
                <w:numId w:val="39"/>
              </w:numPr>
              <w:spacing w:line="240" w:lineRule="auto"/>
              <w:ind w:left="720" w:hanging="360"/>
              <w:rPr>
                <w:sz w:val="20"/>
                <w:szCs w:val="20"/>
              </w:rPr>
            </w:pPr>
            <w:r w:rsidDel="00000000" w:rsidR="00000000" w:rsidRPr="00000000">
              <w:rPr>
                <w:sz w:val="20"/>
                <w:szCs w:val="20"/>
                <w:rtl w:val="0"/>
              </w:rPr>
              <w:t xml:space="preserve">Work together</w:t>
            </w:r>
          </w:p>
          <w:p w:rsidR="00000000" w:rsidDel="00000000" w:rsidP="00000000" w:rsidRDefault="00000000" w:rsidRPr="00000000" w14:paraId="000000D3">
            <w:pPr>
              <w:widowControl w:val="0"/>
              <w:numPr>
                <w:ilvl w:val="0"/>
                <w:numId w:val="39"/>
              </w:numPr>
              <w:spacing w:line="240" w:lineRule="auto"/>
              <w:ind w:left="720" w:hanging="360"/>
              <w:rPr>
                <w:sz w:val="20"/>
                <w:szCs w:val="20"/>
              </w:rPr>
            </w:pPr>
            <w:r w:rsidDel="00000000" w:rsidR="00000000" w:rsidRPr="00000000">
              <w:rPr>
                <w:sz w:val="20"/>
                <w:szCs w:val="20"/>
                <w:rtl w:val="0"/>
              </w:rPr>
              <w:t xml:space="preserve">Community</w:t>
            </w:r>
          </w:p>
          <w:p w:rsidR="00000000" w:rsidDel="00000000" w:rsidP="00000000" w:rsidRDefault="00000000" w:rsidRPr="00000000" w14:paraId="000000D4">
            <w:pPr>
              <w:widowControl w:val="0"/>
              <w:numPr>
                <w:ilvl w:val="0"/>
                <w:numId w:val="39"/>
              </w:numPr>
              <w:spacing w:line="240" w:lineRule="auto"/>
              <w:ind w:left="720" w:hanging="360"/>
              <w:rPr>
                <w:sz w:val="20"/>
                <w:szCs w:val="20"/>
              </w:rPr>
            </w:pPr>
            <w:r w:rsidDel="00000000" w:rsidR="00000000" w:rsidRPr="00000000">
              <w:rPr>
                <w:sz w:val="20"/>
                <w:szCs w:val="20"/>
                <w:rtl w:val="0"/>
              </w:rPr>
              <w:t xml:space="preserve">Government</w:t>
            </w:r>
          </w:p>
          <w:p w:rsidR="00000000" w:rsidDel="00000000" w:rsidP="00000000" w:rsidRDefault="00000000" w:rsidRPr="00000000" w14:paraId="000000D5">
            <w:pPr>
              <w:widowControl w:val="0"/>
              <w:numPr>
                <w:ilvl w:val="0"/>
                <w:numId w:val="39"/>
              </w:numPr>
              <w:spacing w:line="240" w:lineRule="auto"/>
              <w:ind w:left="720" w:hanging="360"/>
              <w:rPr>
                <w:sz w:val="20"/>
                <w:szCs w:val="20"/>
              </w:rPr>
            </w:pPr>
            <w:r w:rsidDel="00000000" w:rsidR="00000000" w:rsidRPr="00000000">
              <w:rPr>
                <w:sz w:val="20"/>
                <w:szCs w:val="20"/>
                <w:rtl w:val="0"/>
              </w:rPr>
              <w:t xml:space="preserve">Symbols</w:t>
            </w:r>
          </w:p>
        </w:tc>
      </w:tr>
    </w:tbl>
    <w:p w:rsidR="00000000" w:rsidDel="00000000" w:rsidP="00000000" w:rsidRDefault="00000000" w:rsidRPr="00000000" w14:paraId="000000D6">
      <w:pPr>
        <w:pageBreakBefore w:val="0"/>
        <w:rPr>
          <w:rFonts w:ascii="Calibri" w:cs="Calibri" w:eastAsia="Calibri" w:hAnsi="Calibri"/>
        </w:rPr>
      </w:pPr>
      <w:r w:rsidDel="00000000" w:rsidR="00000000" w:rsidRPr="00000000">
        <w:rPr>
          <w:rtl w:val="0"/>
        </w:rPr>
      </w:r>
    </w:p>
    <w:tbl>
      <w:tblPr>
        <w:tblStyle w:val="Table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0D7">
            <w:pPr>
              <w:pageBreakBefore w:val="0"/>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Gk Unit 1: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pageBreakBefore w:val="0"/>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0DA">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0DB">
            <w:pPr>
              <w:widowControl w:val="0"/>
              <w:spacing w:line="240" w:lineRule="auto"/>
              <w:jc w:val="center"/>
              <w:rPr>
                <w:sz w:val="20"/>
                <w:szCs w:val="20"/>
              </w:rPr>
            </w:pPr>
            <w:r w:rsidDel="00000000" w:rsidR="00000000" w:rsidRPr="00000000">
              <w:rPr>
                <w:sz w:val="20"/>
                <w:szCs w:val="20"/>
                <w:rtl w:val="0"/>
              </w:rPr>
              <w:t xml:space="preserve">Me and My World</w:t>
            </w:r>
          </w:p>
          <w:p w:rsidR="00000000" w:rsidDel="00000000" w:rsidP="00000000" w:rsidRDefault="00000000" w:rsidRPr="00000000" w14:paraId="000000DC">
            <w:pPr>
              <w:pageBreakBefore w:val="0"/>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0DD">
            <w:pPr>
              <w:pageBreakBefore w:val="0"/>
              <w:rPr>
                <w:b w:val="1"/>
                <w:sz w:val="20"/>
                <w:szCs w:val="20"/>
                <w:highlight w:val="white"/>
              </w:rPr>
            </w:pPr>
            <w:r w:rsidDel="00000000" w:rsidR="00000000" w:rsidRPr="00000000">
              <w:rPr>
                <w:b w:val="1"/>
                <w:sz w:val="20"/>
                <w:szCs w:val="20"/>
                <w:highlight w:val="white"/>
                <w:rtl w:val="0"/>
              </w:rPr>
              <w:t xml:space="preserve">Suggested Supplemental Instructional Materials</w:t>
            </w:r>
          </w:p>
          <w:p w:rsidR="00000000" w:rsidDel="00000000" w:rsidP="00000000" w:rsidRDefault="00000000" w:rsidRPr="00000000" w14:paraId="000000DE">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0DF">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0E0">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0E1">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0E2">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0E3">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0E4">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0E5">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0E6">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0E7">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0E8">
            <w:pPr>
              <w:widowControl w:val="0"/>
              <w:spacing w:line="240" w:lineRule="auto"/>
              <w:jc w:val="center"/>
              <w:rPr>
                <w:sz w:val="20"/>
                <w:szCs w:val="20"/>
              </w:rPr>
            </w:pPr>
            <w:r w:rsidDel="00000000" w:rsidR="00000000" w:rsidRPr="00000000">
              <w:rPr>
                <w:sz w:val="20"/>
                <w:szCs w:val="20"/>
                <w:rtl w:val="0"/>
              </w:rPr>
              <w:t xml:space="preserve">My Friend is Sad </w:t>
            </w:r>
          </w:p>
          <w:p w:rsidR="00000000" w:rsidDel="00000000" w:rsidP="00000000" w:rsidRDefault="00000000" w:rsidRPr="00000000" w14:paraId="000000E9">
            <w:pPr>
              <w:widowControl w:val="0"/>
              <w:spacing w:line="240" w:lineRule="auto"/>
              <w:jc w:val="center"/>
              <w:rPr>
                <w:sz w:val="20"/>
                <w:szCs w:val="20"/>
                <w:highlight w:val="white"/>
              </w:rPr>
            </w:pPr>
            <w:r w:rsidDel="00000000" w:rsidR="00000000" w:rsidRPr="00000000">
              <w:rPr>
                <w:sz w:val="20"/>
                <w:szCs w:val="20"/>
                <w:rtl w:val="0"/>
              </w:rPr>
              <w:t xml:space="preserve">by Mo Willems</w:t>
            </w:r>
            <w:r w:rsidDel="00000000" w:rsidR="00000000" w:rsidRPr="00000000">
              <w:rPr>
                <w:rtl w:val="0"/>
              </w:rPr>
            </w:r>
          </w:p>
        </w:tc>
      </w:tr>
    </w:tbl>
    <w:p w:rsidR="00000000" w:rsidDel="00000000" w:rsidP="00000000" w:rsidRDefault="00000000" w:rsidRPr="00000000" w14:paraId="000000EA">
      <w:pPr>
        <w:pageBreakBefore w:val="0"/>
        <w:rPr>
          <w:rFonts w:ascii="Calibri" w:cs="Calibri" w:eastAsia="Calibri" w:hAnsi="Calibri"/>
        </w:rPr>
      </w:pPr>
      <w:r w:rsidDel="00000000" w:rsidR="00000000" w:rsidRPr="00000000">
        <w:rPr>
          <w:rtl w:val="0"/>
        </w:rPr>
      </w:r>
    </w:p>
    <w:tbl>
      <w:tblPr>
        <w:tblStyle w:val="Table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1: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0EF">
            <w:pPr>
              <w:widowControl w:val="0"/>
              <w:numPr>
                <w:ilvl w:val="0"/>
                <w:numId w:val="45"/>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0F0">
            <w:pPr>
              <w:widowControl w:val="0"/>
              <w:numPr>
                <w:ilvl w:val="0"/>
                <w:numId w:val="45"/>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0F1">
            <w:pPr>
              <w:widowControl w:val="0"/>
              <w:numPr>
                <w:ilvl w:val="0"/>
                <w:numId w:val="45"/>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0F5">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Possible Summative Assessment: </w:t>
            </w:r>
          </w:p>
          <w:p w:rsidR="00000000" w:rsidDel="00000000" w:rsidP="00000000" w:rsidRDefault="00000000" w:rsidRPr="00000000" w14:paraId="000000F7">
            <w:pPr>
              <w:widowControl w:val="0"/>
              <w:spacing w:line="240" w:lineRule="auto"/>
              <w:rPr>
                <w:b w:val="1"/>
                <w:sz w:val="20"/>
                <w:szCs w:val="20"/>
              </w:rPr>
            </w:pPr>
            <w:r w:rsidDel="00000000" w:rsidR="00000000" w:rsidRPr="00000000">
              <w:rPr>
                <w:b w:val="1"/>
                <w:sz w:val="20"/>
                <w:szCs w:val="20"/>
                <w:rtl w:val="0"/>
              </w:rPr>
              <w:t xml:space="preserve">Project Based:  With adult guidance and support, bring awareness of a classroom issue to your teacher and/or principal and make recommendations for change.</w:t>
            </w:r>
          </w:p>
          <w:p w:rsidR="00000000" w:rsidDel="00000000" w:rsidP="00000000" w:rsidRDefault="00000000" w:rsidRPr="00000000" w14:paraId="000000F8">
            <w:pPr>
              <w:pageBreakBefore w:val="0"/>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0FC">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0FD">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0FE">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0FF">
            <w:pPr>
              <w:widowControl w:val="0"/>
              <w:numPr>
                <w:ilvl w:val="1"/>
                <w:numId w:val="51"/>
              </w:numPr>
              <w:spacing w:line="240" w:lineRule="auto"/>
              <w:ind w:left="1440" w:hanging="360"/>
              <w:rPr>
                <w:rFonts w:ascii="Calibri" w:cs="Calibri" w:eastAsia="Calibri" w:hAnsi="Calibri"/>
              </w:rPr>
            </w:pPr>
            <w:hyperlink r:id="rId12">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100">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13">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103">
      <w:pPr>
        <w:pageBreakBefore w:val="0"/>
        <w:rPr>
          <w:rFonts w:ascii="Calibri" w:cs="Calibri" w:eastAsia="Calibri" w:hAnsi="Calibri"/>
        </w:rPr>
      </w:pPr>
      <w:r w:rsidDel="00000000" w:rsidR="00000000" w:rsidRPr="00000000">
        <w:rPr>
          <w:rtl w:val="0"/>
        </w:rPr>
      </w:r>
    </w:p>
    <w:tbl>
      <w:tblPr>
        <w:tblStyle w:val="Table1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10A">
            <w:pPr>
              <w:pageBreakBefore w:val="0"/>
              <w:widowControl w:val="0"/>
              <w:spacing w:line="240" w:lineRule="auto"/>
              <w:rPr>
                <w:rFonts w:ascii="Calibri" w:cs="Calibri" w:eastAsia="Calibri" w:hAnsi="Calibri"/>
              </w:rPr>
            </w:pPr>
            <w:hyperlink r:id="rId14">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10F">
      <w:pPr>
        <w:pageBreakBefore w:val="0"/>
        <w:rPr>
          <w:rFonts w:ascii="Calibri" w:cs="Calibri" w:eastAsia="Calibri" w:hAnsi="Calibri"/>
        </w:rPr>
      </w:pPr>
      <w:r w:rsidDel="00000000" w:rsidR="00000000" w:rsidRPr="00000000">
        <w:rPr>
          <w:rtl w:val="0"/>
        </w:rPr>
      </w:r>
    </w:p>
    <w:p w:rsidR="00000000" w:rsidDel="00000000" w:rsidP="00000000" w:rsidRDefault="00000000" w:rsidRPr="00000000" w14:paraId="00000110">
      <w:pPr>
        <w:pageBreakBefore w:val="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11">
      <w:pPr>
        <w:rPr>
          <w:rFonts w:ascii="Calibri" w:cs="Calibri" w:eastAsia="Calibri" w:hAnsi="Calibri"/>
        </w:rPr>
      </w:pPr>
      <w:r w:rsidDel="00000000" w:rsidR="00000000" w:rsidRPr="00000000">
        <w:rPr>
          <w:rtl w:val="0"/>
        </w:rPr>
      </w:r>
    </w:p>
    <w:p w:rsidR="00000000" w:rsidDel="00000000" w:rsidP="00000000" w:rsidRDefault="00000000" w:rsidRPr="00000000" w14:paraId="00000112">
      <w:pPr>
        <w:jc w:val="center"/>
        <w:rPr>
          <w:rFonts w:ascii="Calibri" w:cs="Calibri" w:eastAsia="Calibri" w:hAnsi="Calibri"/>
          <w:sz w:val="24"/>
          <w:szCs w:val="24"/>
        </w:rPr>
      </w:pPr>
      <w:r w:rsidDel="00000000" w:rsidR="00000000" w:rsidRPr="00000000">
        <w:rPr>
          <w:rtl w:val="0"/>
        </w:rPr>
      </w:r>
    </w:p>
    <w:tbl>
      <w:tblPr>
        <w:tblStyle w:val="Table1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GK Unit 2: Geography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what a map is and be able to identify key features. They will also explore how maps look different depending on the environment. </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118">
            <w:pPr>
              <w:widowControl w:val="0"/>
              <w:numPr>
                <w:ilvl w:val="0"/>
                <w:numId w:val="25"/>
              </w:numPr>
              <w:spacing w:line="240" w:lineRule="auto"/>
              <w:ind w:left="720" w:hanging="360"/>
              <w:rPr>
                <w:sz w:val="20"/>
                <w:szCs w:val="20"/>
              </w:rPr>
            </w:pPr>
            <w:r w:rsidDel="00000000" w:rsidR="00000000" w:rsidRPr="00000000">
              <w:rPr>
                <w:sz w:val="20"/>
                <w:szCs w:val="20"/>
                <w:rtl w:val="0"/>
              </w:rPr>
              <w:t xml:space="preserve">What is a map?</w:t>
            </w:r>
          </w:p>
          <w:p w:rsidR="00000000" w:rsidDel="00000000" w:rsidP="00000000" w:rsidRDefault="00000000" w:rsidRPr="00000000" w14:paraId="00000119">
            <w:pPr>
              <w:widowControl w:val="0"/>
              <w:numPr>
                <w:ilvl w:val="0"/>
                <w:numId w:val="25"/>
              </w:numPr>
              <w:spacing w:line="240" w:lineRule="auto"/>
              <w:ind w:left="720" w:hanging="360"/>
              <w:rPr>
                <w:sz w:val="20"/>
                <w:szCs w:val="20"/>
              </w:rPr>
            </w:pPr>
            <w:r w:rsidDel="00000000" w:rsidR="00000000" w:rsidRPr="00000000">
              <w:rPr>
                <w:sz w:val="20"/>
                <w:szCs w:val="20"/>
                <w:rtl w:val="0"/>
              </w:rPr>
              <w:t xml:space="preserve">How are maps created and used?</w:t>
            </w:r>
          </w:p>
          <w:p w:rsidR="00000000" w:rsidDel="00000000" w:rsidP="00000000" w:rsidRDefault="00000000" w:rsidRPr="00000000" w14:paraId="0000011A">
            <w:pPr>
              <w:widowControl w:val="0"/>
              <w:numPr>
                <w:ilvl w:val="0"/>
                <w:numId w:val="25"/>
              </w:numPr>
              <w:spacing w:line="240" w:lineRule="auto"/>
              <w:ind w:left="720" w:hanging="360"/>
              <w:rPr>
                <w:sz w:val="20"/>
                <w:szCs w:val="20"/>
              </w:rPr>
            </w:pPr>
            <w:r w:rsidDel="00000000" w:rsidR="00000000" w:rsidRPr="00000000">
              <w:rPr>
                <w:sz w:val="20"/>
                <w:szCs w:val="20"/>
                <w:rtl w:val="0"/>
              </w:rPr>
              <w:t xml:space="preserve">What is in my neighborhood?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11C">
            <w:pPr>
              <w:widowControl w:val="0"/>
              <w:numPr>
                <w:ilvl w:val="0"/>
                <w:numId w:val="34"/>
              </w:numPr>
              <w:spacing w:line="240" w:lineRule="auto"/>
              <w:ind w:left="720" w:hanging="360"/>
              <w:rPr>
                <w:sz w:val="20"/>
                <w:szCs w:val="20"/>
              </w:rPr>
            </w:pPr>
            <w:r w:rsidDel="00000000" w:rsidR="00000000" w:rsidRPr="00000000">
              <w:rPr>
                <w:sz w:val="20"/>
                <w:szCs w:val="20"/>
                <w:rtl w:val="0"/>
              </w:rPr>
              <w:t xml:space="preserve">A map is a symbolic representation of selected characteristics of a place</w:t>
            </w:r>
          </w:p>
          <w:p w:rsidR="00000000" w:rsidDel="00000000" w:rsidP="00000000" w:rsidRDefault="00000000" w:rsidRPr="00000000" w14:paraId="0000011D">
            <w:pPr>
              <w:widowControl w:val="0"/>
              <w:numPr>
                <w:ilvl w:val="0"/>
                <w:numId w:val="34"/>
              </w:numPr>
              <w:spacing w:line="240" w:lineRule="auto"/>
              <w:ind w:left="720" w:hanging="360"/>
              <w:rPr>
                <w:sz w:val="20"/>
                <w:szCs w:val="20"/>
              </w:rPr>
            </w:pPr>
            <w:r w:rsidDel="00000000" w:rsidR="00000000" w:rsidRPr="00000000">
              <w:rPr>
                <w:sz w:val="20"/>
                <w:szCs w:val="20"/>
                <w:rtl w:val="0"/>
              </w:rPr>
              <w:t xml:space="preserve">Geographic data can be used to identify cultural and environmental characteristics of places.</w:t>
            </w:r>
          </w:p>
          <w:p w:rsidR="00000000" w:rsidDel="00000000" w:rsidP="00000000" w:rsidRDefault="00000000" w:rsidRPr="00000000" w14:paraId="0000011E">
            <w:pPr>
              <w:widowControl w:val="0"/>
              <w:numPr>
                <w:ilvl w:val="0"/>
                <w:numId w:val="34"/>
              </w:numPr>
              <w:spacing w:line="240" w:lineRule="auto"/>
              <w:ind w:left="720" w:hanging="360"/>
              <w:rPr>
                <w:sz w:val="20"/>
                <w:szCs w:val="20"/>
              </w:rPr>
            </w:pPr>
            <w:r w:rsidDel="00000000" w:rsidR="00000000" w:rsidRPr="00000000">
              <w:rPr>
                <w:sz w:val="20"/>
                <w:szCs w:val="20"/>
                <w:rtl w:val="0"/>
              </w:rPr>
              <w:t xml:space="preserve">Global interactions occur between human and physical systems across different regions of the world  </w:t>
            </w:r>
            <w:r w:rsidDel="00000000" w:rsidR="00000000" w:rsidRPr="00000000">
              <w:rPr>
                <w:rtl w:val="0"/>
              </w:rPr>
            </w:r>
          </w:p>
        </w:tc>
      </w:tr>
    </w:tbl>
    <w:p w:rsidR="00000000" w:rsidDel="00000000" w:rsidP="00000000" w:rsidRDefault="00000000" w:rsidRPr="00000000" w14:paraId="0000011F">
      <w:pPr>
        <w:rPr>
          <w:rFonts w:ascii="Calibri" w:cs="Calibri" w:eastAsia="Calibri" w:hAnsi="Calibri"/>
        </w:rPr>
      </w:pPr>
      <w:r w:rsidDel="00000000" w:rsidR="00000000" w:rsidRPr="00000000">
        <w:rPr>
          <w:rtl w:val="0"/>
        </w:rPr>
      </w:r>
    </w:p>
    <w:tbl>
      <w:tblPr>
        <w:tblStyle w:val="Table1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sz w:val="18"/>
                <w:szCs w:val="18"/>
              </w:rPr>
            </w:pPr>
            <w:r w:rsidDel="00000000" w:rsidR="00000000" w:rsidRPr="00000000">
              <w:rPr>
                <w:sz w:val="18"/>
                <w:szCs w:val="18"/>
                <w:rtl w:val="0"/>
              </w:rPr>
              <w:t xml:space="preserve">6.1.2.Geo.SV.1: Use maps to identify physical features (e.g., continents, oceans, rivers, lakes, mountains). </w:t>
            </w:r>
          </w:p>
          <w:p w:rsidR="00000000" w:rsidDel="00000000" w:rsidP="00000000" w:rsidRDefault="00000000" w:rsidRPr="00000000" w14:paraId="00000124">
            <w:pPr>
              <w:widowControl w:val="0"/>
              <w:spacing w:line="240" w:lineRule="auto"/>
              <w:rPr>
                <w:sz w:val="18"/>
                <w:szCs w:val="18"/>
              </w:rPr>
            </w:pPr>
            <w:r w:rsidDel="00000000" w:rsidR="00000000" w:rsidRPr="00000000">
              <w:rPr>
                <w:rtl w:val="0"/>
              </w:rPr>
            </w:r>
          </w:p>
          <w:p w:rsidR="00000000" w:rsidDel="00000000" w:rsidP="00000000" w:rsidRDefault="00000000" w:rsidRPr="00000000" w14:paraId="00000125">
            <w:pPr>
              <w:widowControl w:val="0"/>
              <w:spacing w:line="240" w:lineRule="auto"/>
              <w:rPr>
                <w:sz w:val="18"/>
                <w:szCs w:val="18"/>
              </w:rPr>
            </w:pPr>
            <w:r w:rsidDel="00000000" w:rsidR="00000000" w:rsidRPr="00000000">
              <w:rPr>
                <w:sz w:val="18"/>
                <w:szCs w:val="18"/>
                <w:rtl w:val="0"/>
              </w:rPr>
              <w:t xml:space="preserve">6.1.2.Geo.SV.2: Describe how maps are created for a specific purpose (e.g., school fire-drill map, route from home to school, learning centers in a classroom).</w:t>
            </w:r>
          </w:p>
          <w:p w:rsidR="00000000" w:rsidDel="00000000" w:rsidP="00000000" w:rsidRDefault="00000000" w:rsidRPr="00000000" w14:paraId="00000126">
            <w:pPr>
              <w:widowControl w:val="0"/>
              <w:spacing w:line="240" w:lineRule="auto"/>
              <w:rPr>
                <w:sz w:val="18"/>
                <w:szCs w:val="18"/>
              </w:rPr>
            </w:pPr>
            <w:r w:rsidDel="00000000" w:rsidR="00000000" w:rsidRPr="00000000">
              <w:rPr>
                <w:rtl w:val="0"/>
              </w:rPr>
            </w:r>
          </w:p>
          <w:p w:rsidR="00000000" w:rsidDel="00000000" w:rsidP="00000000" w:rsidRDefault="00000000" w:rsidRPr="00000000" w14:paraId="00000127">
            <w:pPr>
              <w:widowControl w:val="0"/>
              <w:spacing w:line="240" w:lineRule="auto"/>
              <w:rPr>
                <w:sz w:val="18"/>
                <w:szCs w:val="18"/>
              </w:rPr>
            </w:pPr>
            <w:r w:rsidDel="00000000" w:rsidR="00000000" w:rsidRPr="00000000">
              <w:rPr>
                <w:sz w:val="18"/>
                <w:szCs w:val="18"/>
                <w:rtl w:val="0"/>
              </w:rPr>
              <w:t xml:space="preserve">6.1.2.Geo.SV.4: Identify examples of geospatial data (e.g., landmarks on the school grounds, the spatial location of each student’s assigned seat in the classroom, needs more thought).</w:t>
            </w:r>
          </w:p>
          <w:p w:rsidR="00000000" w:rsidDel="00000000" w:rsidP="00000000" w:rsidRDefault="00000000" w:rsidRPr="00000000" w14:paraId="00000128">
            <w:pPr>
              <w:widowControl w:val="0"/>
              <w:spacing w:line="240" w:lineRule="auto"/>
              <w:rPr>
                <w:sz w:val="18"/>
                <w:szCs w:val="18"/>
              </w:rPr>
            </w:pPr>
            <w:r w:rsidDel="00000000" w:rsidR="00000000" w:rsidRPr="00000000">
              <w:rPr>
                <w:rtl w:val="0"/>
              </w:rPr>
            </w:r>
          </w:p>
          <w:p w:rsidR="00000000" w:rsidDel="00000000" w:rsidP="00000000" w:rsidRDefault="00000000" w:rsidRPr="00000000" w14:paraId="00000129">
            <w:pPr>
              <w:widowControl w:val="0"/>
              <w:spacing w:line="240" w:lineRule="auto"/>
              <w:rPr>
                <w:sz w:val="20"/>
                <w:szCs w:val="20"/>
              </w:rPr>
            </w:pPr>
            <w:r w:rsidDel="00000000" w:rsidR="00000000" w:rsidRPr="00000000">
              <w:rPr>
                <w:sz w:val="18"/>
                <w:szCs w:val="18"/>
                <w:rtl w:val="0"/>
              </w:rPr>
              <w:t xml:space="preserve">6.1.2.Geo.GI.1: Explain why and how people, goods, and ideas move from place to place.</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12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highlight w:val="white"/>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highlight w:val="white"/>
                <w:rtl w:val="0"/>
              </w:rPr>
              <w:t xml:space="preserve">participate in a classroom treasure hunt to apply an understanding of cardinal directions</w:t>
            </w:r>
          </w:p>
          <w:p w:rsidR="00000000" w:rsidDel="00000000" w:rsidP="00000000" w:rsidRDefault="00000000" w:rsidRPr="00000000" w14:paraId="0000012B">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highlight w:val="white"/>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highlight w:val="white"/>
                <w:rtl w:val="0"/>
              </w:rPr>
              <w:t xml:space="preserve">observe how maps are created and used</w:t>
            </w:r>
          </w:p>
          <w:p w:rsidR="00000000" w:rsidDel="00000000" w:rsidP="00000000" w:rsidRDefault="00000000" w:rsidRPr="00000000" w14:paraId="0000012C">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highlight w:val="white"/>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highlight w:val="white"/>
                <w:rtl w:val="0"/>
              </w:rPr>
              <w:t xml:space="preserve">explore why maps look different depending on the environment they are used</w:t>
            </w:r>
          </w:p>
          <w:p w:rsidR="00000000" w:rsidDel="00000000" w:rsidP="00000000" w:rsidRDefault="00000000" w:rsidRPr="00000000" w14:paraId="0000012D">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highlight w:val="white"/>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highlight w:val="white"/>
                <w:rtl w:val="0"/>
              </w:rPr>
              <w:t xml:space="preserve">locate different areas of the local neighborhood on a map</w:t>
            </w:r>
          </w:p>
          <w:p w:rsidR="00000000" w:rsidDel="00000000" w:rsidP="00000000" w:rsidRDefault="00000000" w:rsidRPr="00000000" w14:paraId="0000012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highlight w:val="white"/>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highlight w:val="white"/>
                <w:rtl w:val="0"/>
              </w:rPr>
              <w:t xml:space="preserve">define and appropriately use grade-level vocabulary, e.g., ﻿map, map symbol, map key, neighbor, neighborhood, town/city, country, state, world.</w:t>
            </w:r>
          </w:p>
          <w:p w:rsidR="00000000" w:rsidDel="00000000" w:rsidP="00000000" w:rsidRDefault="00000000" w:rsidRPr="00000000" w14:paraId="0000012F">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highlight w:val="white"/>
                <w:rtl w:val="0"/>
              </w:rPr>
              <w:t xml:space="preserve">recognize different goods and services that match a certain geographical area.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131">
            <w:pPr>
              <w:widowControl w:val="0"/>
              <w:spacing w:line="240" w:lineRule="auto"/>
              <w:rPr/>
            </w:pPr>
            <w:r w:rsidDel="00000000" w:rsidR="00000000" w:rsidRPr="00000000">
              <w:rPr>
                <w:rtl w:val="0"/>
              </w:rPr>
            </w:r>
          </w:p>
        </w:tc>
      </w:tr>
    </w:tbl>
    <w:p w:rsidR="00000000" w:rsidDel="00000000" w:rsidP="00000000" w:rsidRDefault="00000000" w:rsidRPr="00000000" w14:paraId="00000132">
      <w:pPr>
        <w:rPr>
          <w:rFonts w:ascii="Calibri" w:cs="Calibri" w:eastAsia="Calibri" w:hAnsi="Calibri"/>
        </w:rPr>
      </w:pPr>
      <w:r w:rsidDel="00000000" w:rsidR="00000000" w:rsidRPr="00000000">
        <w:rPr>
          <w:rtl w:val="0"/>
        </w:rPr>
      </w:r>
    </w:p>
    <w:tbl>
      <w:tblPr>
        <w:tblStyle w:val="Table1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rPr>
                <w:b w:val="1"/>
                <w:i w:val="1"/>
                <w:sz w:val="20"/>
                <w:szCs w:val="20"/>
              </w:rPr>
            </w:pPr>
            <w:r w:rsidDel="00000000" w:rsidR="00000000" w:rsidRPr="00000000">
              <w:rPr>
                <w:b w:val="1"/>
                <w:i w:val="1"/>
                <w:sz w:val="20"/>
                <w:szCs w:val="20"/>
                <w:rtl w:val="0"/>
              </w:rPr>
              <w:t xml:space="preserve">ELA:</w:t>
            </w:r>
          </w:p>
          <w:p w:rsidR="00000000" w:rsidDel="00000000" w:rsidP="00000000" w:rsidRDefault="00000000" w:rsidRPr="00000000" w14:paraId="00000135">
            <w:pPr>
              <w:rPr>
                <w:sz w:val="20"/>
                <w:szCs w:val="20"/>
              </w:rPr>
            </w:pPr>
            <w:r w:rsidDel="00000000" w:rsidR="00000000" w:rsidRPr="00000000">
              <w:rPr>
                <w:sz w:val="20"/>
                <w:szCs w:val="20"/>
                <w:rtl w:val="0"/>
              </w:rPr>
              <w:t xml:space="preserve">RI.K.1. With prompting and support, ask and answer questions about key details in a text.</w:t>
            </w:r>
          </w:p>
          <w:p w:rsidR="00000000" w:rsidDel="00000000" w:rsidP="00000000" w:rsidRDefault="00000000" w:rsidRPr="00000000" w14:paraId="00000136">
            <w:pPr>
              <w:rPr>
                <w:sz w:val="20"/>
                <w:szCs w:val="20"/>
              </w:rPr>
            </w:pPr>
            <w:r w:rsidDel="00000000" w:rsidR="00000000" w:rsidRPr="00000000">
              <w:rPr>
                <w:sz w:val="20"/>
                <w:szCs w:val="20"/>
                <w:rtl w:val="0"/>
              </w:rPr>
              <w:t xml:space="preserve">RI.K.7. With prompting and support, describe the relationship between illustrations and the text in which they appear (e.g., what person, place, thing, or idea in the text an illustration depicts). </w:t>
            </w:r>
          </w:p>
          <w:p w:rsidR="00000000" w:rsidDel="00000000" w:rsidP="00000000" w:rsidRDefault="00000000" w:rsidRPr="00000000" w14:paraId="00000137">
            <w:pPr>
              <w:rPr>
                <w:sz w:val="20"/>
                <w:szCs w:val="20"/>
              </w:rPr>
            </w:pPr>
            <w:r w:rsidDel="00000000" w:rsidR="00000000" w:rsidRPr="00000000">
              <w:rPr>
                <w:sz w:val="20"/>
                <w:szCs w:val="20"/>
                <w:rtl w:val="0"/>
              </w:rPr>
              <w:t xml:space="preserve">W.K.2. Use a combination of drawing, dictating, and writing to compose informative/explanatory texts in which they name what they are writing about and supply some information about the topic.</w:t>
            </w:r>
          </w:p>
          <w:p w:rsidR="00000000" w:rsidDel="00000000" w:rsidP="00000000" w:rsidRDefault="00000000" w:rsidRPr="00000000" w14:paraId="00000138">
            <w:pPr>
              <w:rPr>
                <w:sz w:val="20"/>
                <w:szCs w:val="20"/>
              </w:rPr>
            </w:pPr>
            <w:r w:rsidDel="00000000" w:rsidR="00000000" w:rsidRPr="00000000">
              <w:rPr>
                <w:sz w:val="20"/>
                <w:szCs w:val="20"/>
                <w:rtl w:val="0"/>
              </w:rPr>
              <w:t xml:space="preserve">SL.K.3. Ask and answer questions in order to seek help, get information, or clarify something that is not understood.</w:t>
            </w:r>
          </w:p>
          <w:p w:rsidR="00000000" w:rsidDel="00000000" w:rsidP="00000000" w:rsidRDefault="00000000" w:rsidRPr="00000000" w14:paraId="00000139">
            <w:pPr>
              <w:rPr>
                <w:sz w:val="20"/>
                <w:szCs w:val="20"/>
              </w:rPr>
            </w:pPr>
            <w:r w:rsidDel="00000000" w:rsidR="00000000" w:rsidRPr="00000000">
              <w:rPr>
                <w:sz w:val="20"/>
                <w:szCs w:val="20"/>
                <w:rtl w:val="0"/>
              </w:rPr>
              <w:t xml:space="preserve">SL.K.4. Describe familiar people, places, things, and events and, with prompting and support, provide additional detail. </w:t>
            </w:r>
          </w:p>
          <w:p w:rsidR="00000000" w:rsidDel="00000000" w:rsidP="00000000" w:rsidRDefault="00000000" w:rsidRPr="00000000" w14:paraId="0000013A">
            <w:pPr>
              <w:rPr>
                <w:sz w:val="20"/>
                <w:szCs w:val="20"/>
              </w:rPr>
            </w:pPr>
            <w:r w:rsidDel="00000000" w:rsidR="00000000" w:rsidRPr="00000000">
              <w:rPr>
                <w:sz w:val="20"/>
                <w:szCs w:val="20"/>
                <w:rtl w:val="0"/>
              </w:rPr>
              <w:t xml:space="preserve">SL.K.5. Add drawings or other visual displays to descriptions as desired to provide additional detail. SL.K.6. Speak audibly and express thoughts, feelings, and ideas clearly.</w:t>
            </w:r>
          </w:p>
          <w:p w:rsidR="00000000" w:rsidDel="00000000" w:rsidP="00000000" w:rsidRDefault="00000000" w:rsidRPr="00000000" w14:paraId="0000013B">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13C">
            <w:pPr>
              <w:rPr>
                <w:sz w:val="20"/>
                <w:szCs w:val="20"/>
              </w:rPr>
            </w:pPr>
            <w:r w:rsidDel="00000000" w:rsidR="00000000" w:rsidRPr="00000000">
              <w:rPr>
                <w:sz w:val="20"/>
                <w:szCs w:val="20"/>
                <w:rtl w:val="0"/>
              </w:rPr>
              <w:t xml:space="preserve">9.4.2.GCA:1: Articulate the role of culture in everyday life by describing one’s own culture and comparing it to the cultures of other individuals</w:t>
            </w:r>
          </w:p>
        </w:tc>
      </w:tr>
    </w:tbl>
    <w:p w:rsidR="00000000" w:rsidDel="00000000" w:rsidP="00000000" w:rsidRDefault="00000000" w:rsidRPr="00000000" w14:paraId="0000013D">
      <w:pPr>
        <w:rPr>
          <w:rFonts w:ascii="Calibri" w:cs="Calibri" w:eastAsia="Calibri" w:hAnsi="Calibri"/>
        </w:rPr>
      </w:pPr>
      <w:r w:rsidDel="00000000" w:rsidR="00000000" w:rsidRPr="00000000">
        <w:rPr>
          <w:rtl w:val="0"/>
        </w:rPr>
      </w:r>
    </w:p>
    <w:tbl>
      <w:tblPr>
        <w:tblStyle w:val="Table1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13E">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140">
            <w:pPr>
              <w:widowControl w:val="0"/>
              <w:numPr>
                <w:ilvl w:val="0"/>
                <w:numId w:val="18"/>
              </w:numPr>
              <w:spacing w:line="240" w:lineRule="auto"/>
              <w:ind w:left="720" w:hanging="360"/>
              <w:rPr>
                <w:sz w:val="20"/>
                <w:szCs w:val="20"/>
              </w:rPr>
            </w:pPr>
            <w:r w:rsidDel="00000000" w:rsidR="00000000" w:rsidRPr="00000000">
              <w:rPr>
                <w:sz w:val="20"/>
                <w:szCs w:val="20"/>
                <w:rtl w:val="0"/>
              </w:rPr>
              <w:t xml:space="preserve">Map</w:t>
            </w:r>
          </w:p>
          <w:p w:rsidR="00000000" w:rsidDel="00000000" w:rsidP="00000000" w:rsidRDefault="00000000" w:rsidRPr="00000000" w14:paraId="00000141">
            <w:pPr>
              <w:widowControl w:val="0"/>
              <w:numPr>
                <w:ilvl w:val="0"/>
                <w:numId w:val="18"/>
              </w:numPr>
              <w:spacing w:line="240" w:lineRule="auto"/>
              <w:ind w:left="720" w:hanging="360"/>
              <w:rPr>
                <w:sz w:val="20"/>
                <w:szCs w:val="20"/>
              </w:rPr>
            </w:pPr>
            <w:r w:rsidDel="00000000" w:rsidR="00000000" w:rsidRPr="00000000">
              <w:rPr>
                <w:sz w:val="20"/>
                <w:szCs w:val="20"/>
                <w:rtl w:val="0"/>
              </w:rPr>
              <w:t xml:space="preserve">Map Symbol</w:t>
            </w:r>
          </w:p>
          <w:p w:rsidR="00000000" w:rsidDel="00000000" w:rsidP="00000000" w:rsidRDefault="00000000" w:rsidRPr="00000000" w14:paraId="00000142">
            <w:pPr>
              <w:widowControl w:val="0"/>
              <w:numPr>
                <w:ilvl w:val="0"/>
                <w:numId w:val="18"/>
              </w:numPr>
              <w:spacing w:line="240" w:lineRule="auto"/>
              <w:ind w:left="720" w:hanging="360"/>
              <w:rPr>
                <w:sz w:val="20"/>
                <w:szCs w:val="20"/>
              </w:rPr>
            </w:pPr>
            <w:r w:rsidDel="00000000" w:rsidR="00000000" w:rsidRPr="00000000">
              <w:rPr>
                <w:sz w:val="20"/>
                <w:szCs w:val="20"/>
                <w:rtl w:val="0"/>
              </w:rPr>
              <w:t xml:space="preserve">Map Key</w:t>
            </w:r>
          </w:p>
          <w:p w:rsidR="00000000" w:rsidDel="00000000" w:rsidP="00000000" w:rsidRDefault="00000000" w:rsidRPr="00000000" w14:paraId="00000143">
            <w:pPr>
              <w:widowControl w:val="0"/>
              <w:numPr>
                <w:ilvl w:val="0"/>
                <w:numId w:val="18"/>
              </w:numPr>
              <w:spacing w:line="240" w:lineRule="auto"/>
              <w:ind w:left="720" w:hanging="360"/>
              <w:rPr>
                <w:sz w:val="20"/>
                <w:szCs w:val="20"/>
              </w:rPr>
            </w:pPr>
            <w:r w:rsidDel="00000000" w:rsidR="00000000" w:rsidRPr="00000000">
              <w:rPr>
                <w:sz w:val="20"/>
                <w:szCs w:val="20"/>
                <w:rtl w:val="0"/>
              </w:rPr>
              <w:t xml:space="preserve">Neighbor</w:t>
            </w:r>
          </w:p>
          <w:p w:rsidR="00000000" w:rsidDel="00000000" w:rsidP="00000000" w:rsidRDefault="00000000" w:rsidRPr="00000000" w14:paraId="00000144">
            <w:pPr>
              <w:widowControl w:val="0"/>
              <w:numPr>
                <w:ilvl w:val="0"/>
                <w:numId w:val="18"/>
              </w:numPr>
              <w:spacing w:line="240" w:lineRule="auto"/>
              <w:ind w:left="720" w:hanging="360"/>
              <w:rPr>
                <w:sz w:val="20"/>
                <w:szCs w:val="20"/>
              </w:rPr>
            </w:pPr>
            <w:r w:rsidDel="00000000" w:rsidR="00000000" w:rsidRPr="00000000">
              <w:rPr>
                <w:sz w:val="20"/>
                <w:szCs w:val="20"/>
                <w:rtl w:val="0"/>
              </w:rPr>
              <w:t xml:space="preserve">Neighborhood</w:t>
            </w:r>
          </w:p>
          <w:p w:rsidR="00000000" w:rsidDel="00000000" w:rsidP="00000000" w:rsidRDefault="00000000" w:rsidRPr="00000000" w14:paraId="00000145">
            <w:pPr>
              <w:widowControl w:val="0"/>
              <w:numPr>
                <w:ilvl w:val="0"/>
                <w:numId w:val="18"/>
              </w:numPr>
              <w:spacing w:line="240" w:lineRule="auto"/>
              <w:ind w:left="720" w:hanging="360"/>
              <w:rPr>
                <w:sz w:val="20"/>
                <w:szCs w:val="20"/>
              </w:rPr>
            </w:pPr>
            <w:r w:rsidDel="00000000" w:rsidR="00000000" w:rsidRPr="00000000">
              <w:rPr>
                <w:sz w:val="20"/>
                <w:szCs w:val="20"/>
                <w:rtl w:val="0"/>
              </w:rPr>
              <w:t xml:space="preserve">Town/City</w:t>
            </w:r>
          </w:p>
          <w:p w:rsidR="00000000" w:rsidDel="00000000" w:rsidP="00000000" w:rsidRDefault="00000000" w:rsidRPr="00000000" w14:paraId="00000146">
            <w:pPr>
              <w:widowControl w:val="0"/>
              <w:numPr>
                <w:ilvl w:val="0"/>
                <w:numId w:val="18"/>
              </w:numPr>
              <w:spacing w:line="240" w:lineRule="auto"/>
              <w:ind w:left="720" w:hanging="360"/>
              <w:rPr>
                <w:sz w:val="20"/>
                <w:szCs w:val="20"/>
              </w:rPr>
            </w:pPr>
            <w:r w:rsidDel="00000000" w:rsidR="00000000" w:rsidRPr="00000000">
              <w:rPr>
                <w:sz w:val="20"/>
                <w:szCs w:val="20"/>
                <w:rtl w:val="0"/>
              </w:rPr>
              <w:t xml:space="preserve">Country </w:t>
            </w:r>
          </w:p>
          <w:p w:rsidR="00000000" w:rsidDel="00000000" w:rsidP="00000000" w:rsidRDefault="00000000" w:rsidRPr="00000000" w14:paraId="00000147">
            <w:pPr>
              <w:widowControl w:val="0"/>
              <w:numPr>
                <w:ilvl w:val="0"/>
                <w:numId w:val="18"/>
              </w:numPr>
              <w:spacing w:line="240" w:lineRule="auto"/>
              <w:ind w:left="720" w:hanging="360"/>
              <w:rPr>
                <w:sz w:val="20"/>
                <w:szCs w:val="20"/>
              </w:rPr>
            </w:pPr>
            <w:r w:rsidDel="00000000" w:rsidR="00000000" w:rsidRPr="00000000">
              <w:rPr>
                <w:sz w:val="20"/>
                <w:szCs w:val="20"/>
                <w:rtl w:val="0"/>
              </w:rPr>
              <w:t xml:space="preserve">State</w:t>
            </w:r>
          </w:p>
          <w:p w:rsidR="00000000" w:rsidDel="00000000" w:rsidP="00000000" w:rsidRDefault="00000000" w:rsidRPr="00000000" w14:paraId="00000148">
            <w:pPr>
              <w:widowControl w:val="0"/>
              <w:numPr>
                <w:ilvl w:val="0"/>
                <w:numId w:val="18"/>
              </w:numPr>
              <w:spacing w:line="240" w:lineRule="auto"/>
              <w:ind w:left="720" w:hanging="360"/>
              <w:rPr>
                <w:sz w:val="20"/>
                <w:szCs w:val="20"/>
              </w:rPr>
            </w:pPr>
            <w:r w:rsidDel="00000000" w:rsidR="00000000" w:rsidRPr="00000000">
              <w:rPr>
                <w:sz w:val="20"/>
                <w:szCs w:val="20"/>
                <w:rtl w:val="0"/>
              </w:rPr>
              <w:t xml:space="preserve">World</w:t>
            </w:r>
          </w:p>
          <w:p w:rsidR="00000000" w:rsidDel="00000000" w:rsidP="00000000" w:rsidRDefault="00000000" w:rsidRPr="00000000" w14:paraId="00000149">
            <w:pPr>
              <w:widowControl w:val="0"/>
              <w:spacing w:line="240" w:lineRule="auto"/>
              <w:ind w:left="0" w:firstLine="0"/>
              <w:rPr>
                <w:sz w:val="20"/>
                <w:szCs w:val="20"/>
              </w:rPr>
            </w:pPr>
            <w:r w:rsidDel="00000000" w:rsidR="00000000" w:rsidRPr="00000000">
              <w:rPr>
                <w:rtl w:val="0"/>
              </w:rPr>
            </w:r>
          </w:p>
        </w:tc>
      </w:tr>
    </w:tbl>
    <w:p w:rsidR="00000000" w:rsidDel="00000000" w:rsidP="00000000" w:rsidRDefault="00000000" w:rsidRPr="00000000" w14:paraId="0000014A">
      <w:pPr>
        <w:rPr>
          <w:rFonts w:ascii="Calibri" w:cs="Calibri" w:eastAsia="Calibri" w:hAnsi="Calibri"/>
        </w:rPr>
      </w:pPr>
      <w:r w:rsidDel="00000000" w:rsidR="00000000" w:rsidRPr="00000000">
        <w:rPr>
          <w:rtl w:val="0"/>
        </w:rPr>
      </w:r>
    </w:p>
    <w:tbl>
      <w:tblPr>
        <w:tblStyle w:val="Table1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GK Unit 2: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14E">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14F">
            <w:pPr>
              <w:widowControl w:val="0"/>
              <w:spacing w:line="240" w:lineRule="auto"/>
              <w:jc w:val="center"/>
              <w:rPr>
                <w:sz w:val="20"/>
                <w:szCs w:val="20"/>
              </w:rPr>
            </w:pPr>
            <w:r w:rsidDel="00000000" w:rsidR="00000000" w:rsidRPr="00000000">
              <w:rPr>
                <w:sz w:val="20"/>
                <w:szCs w:val="20"/>
                <w:rtl w:val="0"/>
              </w:rPr>
              <w:t xml:space="preserve">Me and My World</w:t>
            </w:r>
          </w:p>
          <w:p w:rsidR="00000000" w:rsidDel="00000000" w:rsidP="00000000" w:rsidRDefault="00000000" w:rsidRPr="00000000" w14:paraId="00000150">
            <w:pPr>
              <w:widowControl w:val="0"/>
              <w:spacing w:line="240" w:lineRule="auto"/>
              <w:jc w:val="center"/>
              <w:rPr>
                <w:b w:val="1"/>
                <w:sz w:val="20"/>
                <w:szCs w:val="20"/>
                <w:highlight w:val="white"/>
              </w:rPr>
            </w:pPr>
            <w:r w:rsidDel="00000000" w:rsidR="00000000" w:rsidRPr="00000000">
              <w:rPr>
                <w:rtl w:val="0"/>
              </w:rPr>
            </w:r>
          </w:p>
          <w:p w:rsidR="00000000" w:rsidDel="00000000" w:rsidP="00000000" w:rsidRDefault="00000000" w:rsidRPr="00000000" w14:paraId="00000151">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152">
            <w:pPr>
              <w:rPr>
                <w:b w:val="1"/>
                <w:sz w:val="20"/>
                <w:szCs w:val="20"/>
                <w:highlight w:val="white"/>
              </w:rPr>
            </w:pPr>
            <w:r w:rsidDel="00000000" w:rsidR="00000000" w:rsidRPr="00000000">
              <w:rPr>
                <w:b w:val="1"/>
                <w:sz w:val="20"/>
                <w:szCs w:val="20"/>
                <w:highlight w:val="white"/>
                <w:rtl w:val="0"/>
              </w:rPr>
              <w:t xml:space="preserve">Suggested Supplemental Instructional Materials</w:t>
            </w:r>
          </w:p>
          <w:p w:rsidR="00000000" w:rsidDel="00000000" w:rsidP="00000000" w:rsidRDefault="00000000" w:rsidRPr="00000000" w14:paraId="00000153">
            <w:pPr>
              <w:widowControl w:val="0"/>
              <w:spacing w:line="240" w:lineRule="auto"/>
              <w:rPr>
                <w:sz w:val="20"/>
                <w:szCs w:val="20"/>
              </w:rPr>
            </w:pPr>
            <w:r w:rsidDel="00000000" w:rsidR="00000000" w:rsidRPr="00000000">
              <w:rPr>
                <w:sz w:val="20"/>
                <w:szCs w:val="20"/>
                <w:rtl w:val="0"/>
              </w:rPr>
              <w:t xml:space="preserve">Amistad Cardinal Directions Lesson</w:t>
            </w:r>
          </w:p>
          <w:p w:rsidR="00000000" w:rsidDel="00000000" w:rsidP="00000000" w:rsidRDefault="00000000" w:rsidRPr="00000000" w14:paraId="00000154">
            <w:pPr>
              <w:widowControl w:val="0"/>
              <w:spacing w:line="240" w:lineRule="auto"/>
              <w:rPr>
                <w:sz w:val="20"/>
                <w:szCs w:val="20"/>
                <w:highlight w:val="white"/>
              </w:rPr>
            </w:pPr>
            <w:hyperlink r:id="rId15">
              <w:r w:rsidDel="00000000" w:rsidR="00000000" w:rsidRPr="00000000">
                <w:rPr>
                  <w:color w:val="1155cc"/>
                  <w:sz w:val="20"/>
                  <w:szCs w:val="20"/>
                  <w:u w:val="single"/>
                  <w:rtl w:val="0"/>
                </w:rPr>
                <w:t xml:space="preserve">Map to School </w:t>
              </w:r>
            </w:hyperlink>
            <w:r w:rsidDel="00000000" w:rsidR="00000000" w:rsidRPr="00000000">
              <w:rPr>
                <w:rtl w:val="0"/>
              </w:rPr>
            </w:r>
          </w:p>
          <w:p w:rsidR="00000000" w:rsidDel="00000000" w:rsidP="00000000" w:rsidRDefault="00000000" w:rsidRPr="00000000" w14:paraId="00000155">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156">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57">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158">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59">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15A">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5B">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15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5D">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15E">
            <w:pPr>
              <w:widowControl w:val="0"/>
              <w:spacing w:line="240" w:lineRule="auto"/>
              <w:rPr>
                <w:sz w:val="20"/>
                <w:szCs w:val="20"/>
              </w:rPr>
            </w:pPr>
            <w:r w:rsidDel="00000000" w:rsidR="00000000" w:rsidRPr="00000000">
              <w:rPr>
                <w:rtl w:val="0"/>
              </w:rPr>
            </w:r>
          </w:p>
          <w:p w:rsidR="00000000" w:rsidDel="00000000" w:rsidP="00000000" w:rsidRDefault="00000000" w:rsidRPr="00000000" w14:paraId="0000015F">
            <w:pPr>
              <w:widowControl w:val="0"/>
              <w:spacing w:line="240" w:lineRule="auto"/>
              <w:rPr>
                <w:sz w:val="20"/>
                <w:szCs w:val="20"/>
              </w:rPr>
            </w:pPr>
            <w:r w:rsidDel="00000000" w:rsidR="00000000" w:rsidRPr="00000000">
              <w:rPr>
                <w:sz w:val="20"/>
                <w:szCs w:val="20"/>
                <w:rtl w:val="0"/>
              </w:rPr>
              <w:t xml:space="preserve">Books:</w:t>
            </w:r>
          </w:p>
          <w:p w:rsidR="00000000" w:rsidDel="00000000" w:rsidP="00000000" w:rsidRDefault="00000000" w:rsidRPr="00000000" w14:paraId="00000160">
            <w:pPr>
              <w:widowControl w:val="0"/>
              <w:spacing w:line="240" w:lineRule="auto"/>
              <w:rPr>
                <w:sz w:val="20"/>
                <w:szCs w:val="20"/>
                <w:u w:val="single"/>
              </w:rPr>
            </w:pPr>
            <w:r w:rsidDel="00000000" w:rsidR="00000000" w:rsidRPr="00000000">
              <w:rPr>
                <w:sz w:val="20"/>
                <w:szCs w:val="20"/>
                <w:u w:val="single"/>
                <w:rtl w:val="0"/>
              </w:rPr>
              <w:t xml:space="preserve">My Map Book</w:t>
            </w:r>
          </w:p>
          <w:p w:rsidR="00000000" w:rsidDel="00000000" w:rsidP="00000000" w:rsidRDefault="00000000" w:rsidRPr="00000000" w14:paraId="00000161">
            <w:pPr>
              <w:widowControl w:val="0"/>
              <w:spacing w:line="240" w:lineRule="auto"/>
              <w:rPr>
                <w:sz w:val="20"/>
                <w:szCs w:val="20"/>
              </w:rPr>
            </w:pPr>
            <w:r w:rsidDel="00000000" w:rsidR="00000000" w:rsidRPr="00000000">
              <w:rPr>
                <w:sz w:val="20"/>
                <w:szCs w:val="20"/>
                <w:rtl w:val="0"/>
              </w:rPr>
              <w:t xml:space="preserve">By: Sara Fanelli</w:t>
            </w:r>
          </w:p>
          <w:p w:rsidR="00000000" w:rsidDel="00000000" w:rsidP="00000000" w:rsidRDefault="00000000" w:rsidRPr="00000000" w14:paraId="00000162">
            <w:pPr>
              <w:widowControl w:val="0"/>
              <w:spacing w:line="240" w:lineRule="auto"/>
              <w:rPr>
                <w:sz w:val="20"/>
                <w:szCs w:val="20"/>
              </w:rPr>
            </w:pPr>
            <w:r w:rsidDel="00000000" w:rsidR="00000000" w:rsidRPr="00000000">
              <w:rPr>
                <w:sz w:val="20"/>
                <w:szCs w:val="20"/>
              </w:rPr>
              <w:drawing>
                <wp:inline distB="114300" distT="114300" distL="114300" distR="114300">
                  <wp:extent cx="1027604" cy="795338"/>
                  <wp:effectExtent b="0" l="0" r="0" t="0"/>
                  <wp:docPr id="1"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1027604" cy="795338"/>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widowControl w:val="0"/>
              <w:spacing w:line="240" w:lineRule="auto"/>
              <w:rPr>
                <w:sz w:val="20"/>
                <w:szCs w:val="20"/>
                <w:highlight w:val="white"/>
              </w:rPr>
            </w:pPr>
            <w:r w:rsidDel="00000000" w:rsidR="00000000" w:rsidRPr="00000000">
              <w:rPr>
                <w:rtl w:val="0"/>
              </w:rPr>
            </w:r>
          </w:p>
        </w:tc>
      </w:tr>
    </w:tbl>
    <w:p w:rsidR="00000000" w:rsidDel="00000000" w:rsidP="00000000" w:rsidRDefault="00000000" w:rsidRPr="00000000" w14:paraId="00000164">
      <w:pPr>
        <w:rPr>
          <w:rFonts w:ascii="Calibri" w:cs="Calibri" w:eastAsia="Calibri" w:hAnsi="Calibri"/>
        </w:rPr>
      </w:pPr>
      <w:r w:rsidDel="00000000" w:rsidR="00000000" w:rsidRPr="00000000">
        <w:rPr>
          <w:rtl w:val="0"/>
        </w:rPr>
      </w:r>
    </w:p>
    <w:tbl>
      <w:tblPr>
        <w:tblStyle w:val="Table1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2: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169">
            <w:pPr>
              <w:widowControl w:val="0"/>
              <w:numPr>
                <w:ilvl w:val="0"/>
                <w:numId w:val="2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16A">
            <w:pPr>
              <w:widowControl w:val="0"/>
              <w:numPr>
                <w:ilvl w:val="0"/>
                <w:numId w:val="2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16B">
            <w:pPr>
              <w:widowControl w:val="0"/>
              <w:numPr>
                <w:ilvl w:val="0"/>
                <w:numId w:val="20"/>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rPr>
                <w:b w:val="1"/>
                <w:sz w:val="20"/>
                <w:szCs w:val="20"/>
              </w:rPr>
            </w:pPr>
            <w:r w:rsidDel="00000000" w:rsidR="00000000" w:rsidRPr="00000000">
              <w:rPr>
                <w:rFonts w:ascii="Calibri" w:cs="Calibri" w:eastAsia="Calibri" w:hAnsi="Calibri"/>
                <w:b w:val="1"/>
                <w:rtl w:val="0"/>
              </w:rPr>
              <w:t xml:space="preserve">Summative Assessments: </w:t>
            </w:r>
            <w:r w:rsidDel="00000000" w:rsidR="00000000" w:rsidRPr="00000000">
              <w:rPr>
                <w:b w:val="1"/>
                <w:sz w:val="20"/>
                <w:szCs w:val="20"/>
                <w:rtl w:val="0"/>
              </w:rPr>
              <w:t xml:space="preserve"> </w:t>
            </w:r>
          </w:p>
          <w:p w:rsidR="00000000" w:rsidDel="00000000" w:rsidP="00000000" w:rsidRDefault="00000000" w:rsidRPr="00000000" w14:paraId="0000016F">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170">
            <w:pPr>
              <w:spacing w:line="240" w:lineRule="auto"/>
              <w:rPr>
                <w:sz w:val="20"/>
                <w:szCs w:val="20"/>
              </w:rPr>
            </w:pPr>
            <w:r w:rsidDel="00000000" w:rsidR="00000000" w:rsidRPr="00000000">
              <w:rPr>
                <w:rtl w:val="0"/>
              </w:rPr>
            </w:r>
          </w:p>
          <w:p w:rsidR="00000000" w:rsidDel="00000000" w:rsidP="00000000" w:rsidRDefault="00000000" w:rsidRPr="00000000" w14:paraId="00000171">
            <w:pPr>
              <w:widowControl w:val="0"/>
              <w:spacing w:line="240" w:lineRule="auto"/>
              <w:rPr>
                <w:b w:val="1"/>
                <w:sz w:val="20"/>
                <w:szCs w:val="20"/>
              </w:rPr>
            </w:pPr>
            <w:r w:rsidDel="00000000" w:rsidR="00000000" w:rsidRPr="00000000">
              <w:rPr>
                <w:b w:val="1"/>
                <w:sz w:val="20"/>
                <w:szCs w:val="20"/>
                <w:rtl w:val="0"/>
              </w:rPr>
              <w:t xml:space="preserve">Possible Summative Assessment: </w:t>
            </w:r>
          </w:p>
          <w:p w:rsidR="00000000" w:rsidDel="00000000" w:rsidP="00000000" w:rsidRDefault="00000000" w:rsidRPr="00000000" w14:paraId="00000172">
            <w:pPr>
              <w:widowControl w:val="0"/>
              <w:spacing w:line="240" w:lineRule="auto"/>
              <w:rPr>
                <w:sz w:val="20"/>
                <w:szCs w:val="20"/>
              </w:rPr>
            </w:pPr>
            <w:r w:rsidDel="00000000" w:rsidR="00000000" w:rsidRPr="00000000">
              <w:rPr>
                <w:sz w:val="20"/>
                <w:szCs w:val="20"/>
                <w:rtl w:val="0"/>
              </w:rPr>
              <w:t xml:space="preserve">Students will be able to identify areas of their classroom and school community on a map.  </w:t>
            </w:r>
          </w:p>
          <w:p w:rsidR="00000000" w:rsidDel="00000000" w:rsidP="00000000" w:rsidRDefault="00000000" w:rsidRPr="00000000" w14:paraId="00000173">
            <w:pPr>
              <w:widowControl w:val="0"/>
              <w:spacing w:line="240" w:lineRule="auto"/>
              <w:rPr>
                <w:sz w:val="20"/>
                <w:szCs w:val="20"/>
              </w:rPr>
            </w:pPr>
            <w:r w:rsidDel="00000000" w:rsidR="00000000" w:rsidRPr="00000000">
              <w:rPr>
                <w:sz w:val="20"/>
                <w:szCs w:val="20"/>
                <w:rtl w:val="0"/>
              </w:rPr>
              <w:t xml:space="preserve">Identify maps that match a geographic area based on the physical features.  Students will identify tools to obtain geographic data.  Identity where different goods would be located in different regions of the world. </w:t>
            </w:r>
          </w:p>
          <w:p w:rsidR="00000000" w:rsidDel="00000000" w:rsidP="00000000" w:rsidRDefault="00000000" w:rsidRPr="00000000" w14:paraId="00000174">
            <w:pPr>
              <w:widowControl w:val="0"/>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5">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179">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17A">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17B">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17C">
            <w:pPr>
              <w:widowControl w:val="0"/>
              <w:numPr>
                <w:ilvl w:val="1"/>
                <w:numId w:val="51"/>
              </w:numPr>
              <w:spacing w:line="240" w:lineRule="auto"/>
              <w:ind w:left="1440" w:hanging="360"/>
              <w:rPr>
                <w:rFonts w:ascii="Calibri" w:cs="Calibri" w:eastAsia="Calibri" w:hAnsi="Calibri"/>
              </w:rPr>
            </w:pPr>
            <w:hyperlink r:id="rId17">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17D">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18">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180">
      <w:pPr>
        <w:rPr>
          <w:rFonts w:ascii="Calibri" w:cs="Calibri" w:eastAsia="Calibri" w:hAnsi="Calibri"/>
        </w:rPr>
      </w:pPr>
      <w:r w:rsidDel="00000000" w:rsidR="00000000" w:rsidRPr="00000000">
        <w:rPr>
          <w:rtl w:val="0"/>
        </w:rPr>
      </w:r>
    </w:p>
    <w:tbl>
      <w:tblPr>
        <w:tblStyle w:val="Table1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187">
            <w:pPr>
              <w:widowControl w:val="0"/>
              <w:spacing w:line="240" w:lineRule="auto"/>
              <w:rPr>
                <w:rFonts w:ascii="Calibri" w:cs="Calibri" w:eastAsia="Calibri" w:hAnsi="Calibri"/>
              </w:rPr>
            </w:pPr>
            <w:hyperlink r:id="rId19">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18C">
      <w:pPr>
        <w:rPr>
          <w:rFonts w:ascii="Calibri" w:cs="Calibri" w:eastAsia="Calibri" w:hAnsi="Calibri"/>
        </w:rPr>
      </w:pPr>
      <w:r w:rsidDel="00000000" w:rsidR="00000000" w:rsidRPr="00000000">
        <w:rPr>
          <w:rtl w:val="0"/>
        </w:rPr>
      </w:r>
    </w:p>
    <w:p w:rsidR="00000000" w:rsidDel="00000000" w:rsidP="00000000" w:rsidRDefault="00000000" w:rsidRPr="00000000" w14:paraId="0000018D">
      <w:pPr>
        <w:rPr>
          <w:rFonts w:ascii="Calibri" w:cs="Calibri" w:eastAsia="Calibri" w:hAnsi="Calibri"/>
        </w:rPr>
      </w:pPr>
      <w:r w:rsidDel="00000000" w:rsidR="00000000" w:rsidRPr="00000000">
        <w:rPr>
          <w:rtl w:val="0"/>
        </w:rPr>
      </w:r>
    </w:p>
    <w:p w:rsidR="00000000" w:rsidDel="00000000" w:rsidP="00000000" w:rsidRDefault="00000000" w:rsidRPr="00000000" w14:paraId="0000018E">
      <w:pPr>
        <w:rPr>
          <w:rFonts w:ascii="Calibri" w:cs="Calibri" w:eastAsia="Calibri" w:hAnsi="Calibri"/>
        </w:rPr>
      </w:pPr>
      <w:r w:rsidDel="00000000" w:rsidR="00000000" w:rsidRPr="00000000">
        <w:rPr>
          <w:rtl w:val="0"/>
        </w:rPr>
      </w:r>
    </w:p>
    <w:p w:rsidR="00000000" w:rsidDel="00000000" w:rsidP="00000000" w:rsidRDefault="00000000" w:rsidRPr="00000000" w14:paraId="0000018F">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Kindergarten</w:t>
      </w:r>
      <w:r w:rsidDel="00000000" w:rsidR="00000000" w:rsidRPr="00000000">
        <w:rPr>
          <w:rtl w:val="0"/>
        </w:rPr>
      </w:r>
    </w:p>
    <w:tbl>
      <w:tblPr>
        <w:tblStyle w:val="Table1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GK Unit 3: Economics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the difference between basic needs and wants. They will also explore the goods and services found in the community. </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195">
            <w:pPr>
              <w:widowControl w:val="0"/>
              <w:numPr>
                <w:ilvl w:val="0"/>
                <w:numId w:val="2"/>
              </w:numPr>
              <w:spacing w:line="240" w:lineRule="auto"/>
              <w:ind w:left="720" w:hanging="360"/>
              <w:rPr>
                <w:sz w:val="20"/>
                <w:szCs w:val="20"/>
              </w:rPr>
            </w:pPr>
            <w:r w:rsidDel="00000000" w:rsidR="00000000" w:rsidRPr="00000000">
              <w:rPr>
                <w:sz w:val="20"/>
                <w:szCs w:val="20"/>
                <w:rtl w:val="0"/>
              </w:rPr>
              <w:t xml:space="preserve">What do people need and want?</w:t>
            </w:r>
          </w:p>
          <w:p w:rsidR="00000000" w:rsidDel="00000000" w:rsidP="00000000" w:rsidRDefault="00000000" w:rsidRPr="00000000" w14:paraId="00000196">
            <w:pPr>
              <w:widowControl w:val="0"/>
              <w:numPr>
                <w:ilvl w:val="0"/>
                <w:numId w:val="2"/>
              </w:numPr>
              <w:spacing w:line="240" w:lineRule="auto"/>
              <w:ind w:left="720" w:hanging="360"/>
              <w:rPr>
                <w:sz w:val="20"/>
                <w:szCs w:val="20"/>
              </w:rPr>
            </w:pPr>
            <w:r w:rsidDel="00000000" w:rsidR="00000000" w:rsidRPr="00000000">
              <w:rPr>
                <w:sz w:val="20"/>
                <w:szCs w:val="20"/>
                <w:rtl w:val="0"/>
              </w:rPr>
              <w:t xml:space="preserve">What goods and services do businesses in our community produce?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198">
            <w:pPr>
              <w:widowControl w:val="0"/>
              <w:numPr>
                <w:ilvl w:val="0"/>
                <w:numId w:val="14"/>
              </w:numPr>
              <w:spacing w:line="240" w:lineRule="auto"/>
              <w:ind w:left="720" w:hanging="360"/>
              <w:rPr>
                <w:sz w:val="20"/>
                <w:szCs w:val="20"/>
              </w:rPr>
            </w:pPr>
            <w:r w:rsidDel="00000000" w:rsidR="00000000" w:rsidRPr="00000000">
              <w:rPr>
                <w:sz w:val="20"/>
                <w:szCs w:val="20"/>
                <w:rtl w:val="0"/>
              </w:rPr>
              <w:t xml:space="preserve">Individuals make decisions based on their needs, wants and the availability of resources </w:t>
            </w:r>
          </w:p>
          <w:p w:rsidR="00000000" w:rsidDel="00000000" w:rsidP="00000000" w:rsidRDefault="00000000" w:rsidRPr="00000000" w14:paraId="00000199">
            <w:pPr>
              <w:widowControl w:val="0"/>
              <w:numPr>
                <w:ilvl w:val="0"/>
                <w:numId w:val="14"/>
              </w:numPr>
              <w:spacing w:line="240" w:lineRule="auto"/>
              <w:ind w:left="720" w:hanging="360"/>
              <w:rPr>
                <w:sz w:val="20"/>
                <w:szCs w:val="20"/>
              </w:rPr>
            </w:pPr>
            <w:r w:rsidDel="00000000" w:rsidR="00000000" w:rsidRPr="00000000">
              <w:rPr>
                <w:sz w:val="20"/>
                <w:szCs w:val="20"/>
                <w:rtl w:val="0"/>
              </w:rPr>
              <w:t xml:space="preserve">Goods and services are produced and exchanged in multiple ways </w:t>
            </w:r>
          </w:p>
          <w:p w:rsidR="00000000" w:rsidDel="00000000" w:rsidP="00000000" w:rsidRDefault="00000000" w:rsidRPr="00000000" w14:paraId="0000019A">
            <w:pPr>
              <w:widowControl w:val="0"/>
              <w:spacing w:line="240" w:lineRule="auto"/>
              <w:ind w:left="720" w:firstLine="0"/>
              <w:rPr>
                <w:sz w:val="20"/>
                <w:szCs w:val="20"/>
              </w:rPr>
            </w:pPr>
            <w:r w:rsidDel="00000000" w:rsidR="00000000" w:rsidRPr="00000000">
              <w:rPr>
                <w:rtl w:val="0"/>
              </w:rPr>
            </w:r>
          </w:p>
        </w:tc>
      </w:tr>
    </w:tbl>
    <w:p w:rsidR="00000000" w:rsidDel="00000000" w:rsidP="00000000" w:rsidRDefault="00000000" w:rsidRPr="00000000" w14:paraId="0000019B">
      <w:pPr>
        <w:rPr>
          <w:rFonts w:ascii="Calibri" w:cs="Calibri" w:eastAsia="Calibri" w:hAnsi="Calibri"/>
        </w:rPr>
      </w:pPr>
      <w:r w:rsidDel="00000000" w:rsidR="00000000" w:rsidRPr="00000000">
        <w:rPr>
          <w:rtl w:val="0"/>
        </w:rPr>
      </w:r>
    </w:p>
    <w:tbl>
      <w:tblPr>
        <w:tblStyle w:val="Table1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rPr>
                <w:sz w:val="18"/>
                <w:szCs w:val="18"/>
              </w:rPr>
            </w:pPr>
            <w:r w:rsidDel="00000000" w:rsidR="00000000" w:rsidRPr="00000000">
              <w:rPr>
                <w:sz w:val="18"/>
                <w:szCs w:val="18"/>
                <w:rtl w:val="0"/>
              </w:rPr>
              <w:t xml:space="preserve">6.1.2.EconET.1: Explain the difference between needs and wants. 6.1.2.EconET.2: Cite examples of choices people make when resources are scarce.</w:t>
            </w:r>
          </w:p>
          <w:p w:rsidR="00000000" w:rsidDel="00000000" w:rsidP="00000000" w:rsidRDefault="00000000" w:rsidRPr="00000000" w14:paraId="000001A0">
            <w:pPr>
              <w:widowControl w:val="0"/>
              <w:spacing w:line="240" w:lineRule="auto"/>
              <w:rPr>
                <w:sz w:val="18"/>
                <w:szCs w:val="18"/>
              </w:rPr>
            </w:pPr>
            <w:r w:rsidDel="00000000" w:rsidR="00000000" w:rsidRPr="00000000">
              <w:rPr>
                <w:sz w:val="18"/>
                <w:szCs w:val="18"/>
                <w:rtl w:val="0"/>
              </w:rPr>
              <w:t xml:space="preserve">6.1.2.EconEM.1: Describe the skills and knowledge required to produce specific goods and services. </w:t>
            </w:r>
          </w:p>
          <w:p w:rsidR="00000000" w:rsidDel="00000000" w:rsidP="00000000" w:rsidRDefault="00000000" w:rsidRPr="00000000" w14:paraId="000001A1">
            <w:pPr>
              <w:widowControl w:val="0"/>
              <w:spacing w:line="240" w:lineRule="auto"/>
              <w:rPr>
                <w:sz w:val="18"/>
                <w:szCs w:val="18"/>
              </w:rPr>
            </w:pPr>
            <w:r w:rsidDel="00000000" w:rsidR="00000000" w:rsidRPr="00000000">
              <w:rPr>
                <w:sz w:val="18"/>
                <w:szCs w:val="18"/>
                <w:rtl w:val="0"/>
              </w:rPr>
              <w:t xml:space="preserve">6.1.2.EconEM.2: Describe the goods and services that individuals and businesses in the local community produce and those that are produced in other communities.</w:t>
            </w:r>
          </w:p>
          <w:p w:rsidR="00000000" w:rsidDel="00000000" w:rsidP="00000000" w:rsidRDefault="00000000" w:rsidRPr="00000000" w14:paraId="000001A2">
            <w:pPr>
              <w:widowControl w:val="0"/>
              <w:spacing w:line="240" w:lineRule="auto"/>
              <w:rPr>
                <w:sz w:val="20"/>
                <w:szCs w:val="2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1A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define and appropriately use grade-level vocabulary, e.g., needs, wants, resources, goods, services, reduce, reuse, and ﻿recycle.</w:t>
            </w:r>
          </w:p>
          <w:p w:rsidR="00000000" w:rsidDel="00000000" w:rsidP="00000000" w:rsidRDefault="00000000" w:rsidRPr="00000000" w14:paraId="000001A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basic needs and express wants</w:t>
            </w:r>
          </w:p>
          <w:p w:rsidR="00000000" w:rsidDel="00000000" w:rsidP="00000000" w:rsidRDefault="00000000" w:rsidRPr="00000000" w14:paraId="000001A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﻿differentiate between basic needs and wants</w:t>
            </w:r>
          </w:p>
          <w:p w:rsidR="00000000" w:rsidDel="00000000" w:rsidP="00000000" w:rsidRDefault="00000000" w:rsidRPr="00000000" w14:paraId="000001A6">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explore the goods and services found in the community</w:t>
            </w:r>
          </w:p>
          <w:p w:rsidR="00000000" w:rsidDel="00000000" w:rsidP="00000000" w:rsidRDefault="00000000" w:rsidRPr="00000000" w14:paraId="000001A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select a need, want, good, and service, to draw as a four-square visual</w:t>
            </w:r>
          </w:p>
          <w:p w:rsidR="00000000" w:rsidDel="00000000" w:rsidP="00000000" w:rsidRDefault="00000000" w:rsidRPr="00000000" w14:paraId="000001A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rFonts w:ascii="Arial Unicode MS" w:cs="Arial Unicode MS" w:eastAsia="Arial Unicode MS" w:hAnsi="Arial Unicode MS"/>
                <w:color w:val="333333"/>
                <w:sz w:val="20"/>
                <w:szCs w:val="20"/>
                <w:rtl w:val="0"/>
              </w:rPr>
              <w:t xml:space="preserve">﻿﻿</w:t>
            </w: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﻿identify and describe local goods produced and sold in the area﻿</w:t>
            </w:r>
          </w:p>
          <w:p w:rsidR="00000000" w:rsidDel="00000000" w:rsidP="00000000" w:rsidRDefault="00000000" w:rsidRPr="00000000" w14:paraId="000001A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present a job that is associated with making a good or giving service.</w:t>
            </w:r>
            <w:r w:rsidDel="00000000" w:rsidR="00000000" w:rsidRPr="00000000">
              <w:rPr>
                <w:rtl w:val="0"/>
              </w:rPr>
            </w:r>
          </w:p>
          <w:p w:rsidR="00000000" w:rsidDel="00000000" w:rsidP="00000000" w:rsidRDefault="00000000" w:rsidRPr="00000000" w14:paraId="000001AA">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1AC">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1AD">
            <w:pPr>
              <w:rPr>
                <w:sz w:val="20"/>
                <w:szCs w:val="20"/>
              </w:rPr>
            </w:pPr>
            <w:r w:rsidDel="00000000" w:rsidR="00000000" w:rsidRPr="00000000">
              <w:rPr>
                <w:rtl w:val="0"/>
              </w:rPr>
            </w:r>
          </w:p>
          <w:p w:rsidR="00000000" w:rsidDel="00000000" w:rsidP="00000000" w:rsidRDefault="00000000" w:rsidRPr="00000000" w14:paraId="000001AE">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1B1">
      <w:pPr>
        <w:rPr>
          <w:rFonts w:ascii="Calibri" w:cs="Calibri" w:eastAsia="Calibri" w:hAnsi="Calibri"/>
        </w:rPr>
      </w:pPr>
      <w:r w:rsidDel="00000000" w:rsidR="00000000" w:rsidRPr="00000000">
        <w:rPr>
          <w:rtl w:val="0"/>
        </w:rPr>
      </w:r>
    </w:p>
    <w:tbl>
      <w:tblPr>
        <w:tblStyle w:val="Table2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3">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1B4">
            <w:pPr>
              <w:rPr>
                <w:sz w:val="20"/>
                <w:szCs w:val="20"/>
              </w:rPr>
            </w:pPr>
            <w:r w:rsidDel="00000000" w:rsidR="00000000" w:rsidRPr="00000000">
              <w:rPr>
                <w:sz w:val="20"/>
                <w:szCs w:val="20"/>
                <w:rtl w:val="0"/>
              </w:rPr>
              <w:t xml:space="preserve">RI.K.7. With prompting and support, describe the relationship between illustrations and the text in which they appear (e.g., what person, place, thing, or idea in the text an illustration depicts). </w:t>
            </w:r>
          </w:p>
          <w:p w:rsidR="00000000" w:rsidDel="00000000" w:rsidP="00000000" w:rsidRDefault="00000000" w:rsidRPr="00000000" w14:paraId="000001B5">
            <w:pPr>
              <w:rPr>
                <w:sz w:val="20"/>
                <w:szCs w:val="20"/>
              </w:rPr>
            </w:pPr>
            <w:r w:rsidDel="00000000" w:rsidR="00000000" w:rsidRPr="00000000">
              <w:rPr>
                <w:sz w:val="20"/>
                <w:szCs w:val="20"/>
                <w:rtl w:val="0"/>
              </w:rPr>
              <w:t xml:space="preserve">RI.K.8. With prompting and support, identify the reasons an author gives to support points in a text.</w:t>
            </w:r>
          </w:p>
          <w:p w:rsidR="00000000" w:rsidDel="00000000" w:rsidP="00000000" w:rsidRDefault="00000000" w:rsidRPr="00000000" w14:paraId="000001B6">
            <w:pPr>
              <w:rPr>
                <w:sz w:val="20"/>
                <w:szCs w:val="20"/>
              </w:rPr>
            </w:pPr>
            <w:r w:rsidDel="00000000" w:rsidR="00000000" w:rsidRPr="00000000">
              <w:rPr>
                <w:sz w:val="20"/>
                <w:szCs w:val="20"/>
                <w:rtl w:val="0"/>
              </w:rPr>
              <w:t xml:space="preserve">W.K.7. Participate in shared research and writing projects (e.g., explore a number of books by a favorite author and express opinions about them).</w:t>
            </w:r>
          </w:p>
          <w:p w:rsidR="00000000" w:rsidDel="00000000" w:rsidP="00000000" w:rsidRDefault="00000000" w:rsidRPr="00000000" w14:paraId="000001B7">
            <w:pPr>
              <w:rPr>
                <w:sz w:val="20"/>
                <w:szCs w:val="20"/>
              </w:rPr>
            </w:pPr>
            <w:r w:rsidDel="00000000" w:rsidR="00000000" w:rsidRPr="00000000">
              <w:rPr>
                <w:sz w:val="20"/>
                <w:szCs w:val="20"/>
                <w:rtl w:val="0"/>
              </w:rPr>
              <w:t xml:space="preserve">SL.K.4. Describe familiar people, places, things, and events and, with prompting and support, provide additional detail. </w:t>
            </w:r>
          </w:p>
          <w:p w:rsidR="00000000" w:rsidDel="00000000" w:rsidP="00000000" w:rsidRDefault="00000000" w:rsidRPr="00000000" w14:paraId="000001B8">
            <w:pPr>
              <w:rPr>
                <w:sz w:val="20"/>
                <w:szCs w:val="20"/>
              </w:rPr>
            </w:pPr>
            <w:r w:rsidDel="00000000" w:rsidR="00000000" w:rsidRPr="00000000">
              <w:rPr>
                <w:sz w:val="20"/>
                <w:szCs w:val="20"/>
                <w:rtl w:val="0"/>
              </w:rPr>
              <w:t xml:space="preserve">SL.K.5. Add drawings or other visual displays to descriptions as desired to provide additional detail. </w:t>
            </w:r>
          </w:p>
          <w:p w:rsidR="00000000" w:rsidDel="00000000" w:rsidP="00000000" w:rsidRDefault="00000000" w:rsidRPr="00000000" w14:paraId="000001B9">
            <w:pPr>
              <w:rPr>
                <w:sz w:val="20"/>
                <w:szCs w:val="20"/>
              </w:rPr>
            </w:pPr>
            <w:r w:rsidDel="00000000" w:rsidR="00000000" w:rsidRPr="00000000">
              <w:rPr>
                <w:sz w:val="20"/>
                <w:szCs w:val="20"/>
                <w:rtl w:val="0"/>
              </w:rPr>
              <w:t xml:space="preserve">SL.K.6. Speak audibly and express thoughts, feelings, and ideas clearly.</w:t>
            </w:r>
          </w:p>
          <w:p w:rsidR="00000000" w:rsidDel="00000000" w:rsidP="00000000" w:rsidRDefault="00000000" w:rsidRPr="00000000" w14:paraId="000001BA">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1BB">
            <w:pPr>
              <w:rPr>
                <w:sz w:val="20"/>
                <w:szCs w:val="20"/>
              </w:rPr>
            </w:pPr>
            <w:r w:rsidDel="00000000" w:rsidR="00000000" w:rsidRPr="00000000">
              <w:rPr>
                <w:sz w:val="20"/>
                <w:szCs w:val="20"/>
                <w:rtl w:val="0"/>
              </w:rPr>
              <w:t xml:space="preserve">9.1.2.FP.2: Differentiate between financial wants and needs. </w:t>
            </w:r>
          </w:p>
          <w:p w:rsidR="00000000" w:rsidDel="00000000" w:rsidP="00000000" w:rsidRDefault="00000000" w:rsidRPr="00000000" w14:paraId="000001BC">
            <w:pPr>
              <w:rPr>
                <w:sz w:val="20"/>
                <w:szCs w:val="20"/>
              </w:rPr>
            </w:pPr>
            <w:r w:rsidDel="00000000" w:rsidR="00000000" w:rsidRPr="00000000">
              <w:rPr>
                <w:sz w:val="20"/>
                <w:szCs w:val="20"/>
                <w:rtl w:val="0"/>
              </w:rPr>
              <w:t xml:space="preserve">9.1.2.FP.1: Explain how emotions influence whether a person spends or saves</w:t>
            </w:r>
          </w:p>
          <w:p w:rsidR="00000000" w:rsidDel="00000000" w:rsidP="00000000" w:rsidRDefault="00000000" w:rsidRPr="00000000" w14:paraId="000001BD">
            <w:pPr>
              <w:rPr>
                <w:sz w:val="20"/>
                <w:szCs w:val="20"/>
              </w:rPr>
            </w:pPr>
            <w:r w:rsidDel="00000000" w:rsidR="00000000" w:rsidRPr="00000000">
              <w:rPr>
                <w:sz w:val="20"/>
                <w:szCs w:val="20"/>
                <w:rtl w:val="0"/>
              </w:rPr>
              <w:t xml:space="preserve">9.1.2.CAP.1: Make a list of different types of jobs and describe the skills associated with each </w:t>
            </w:r>
          </w:p>
        </w:tc>
      </w:tr>
    </w:tbl>
    <w:p w:rsidR="00000000" w:rsidDel="00000000" w:rsidP="00000000" w:rsidRDefault="00000000" w:rsidRPr="00000000" w14:paraId="000001BE">
      <w:pPr>
        <w:rPr>
          <w:rFonts w:ascii="Calibri" w:cs="Calibri" w:eastAsia="Calibri" w:hAnsi="Calibri"/>
        </w:rPr>
      </w:pPr>
      <w:r w:rsidDel="00000000" w:rsidR="00000000" w:rsidRPr="00000000">
        <w:rPr>
          <w:rtl w:val="0"/>
        </w:rPr>
      </w:r>
    </w:p>
    <w:tbl>
      <w:tblPr>
        <w:tblStyle w:val="Table2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1BF">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1C0">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rHeight w:val="2494.8046874999995" w:hRule="atLeast"/>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1C1">
            <w:pPr>
              <w:widowControl w:val="0"/>
              <w:numPr>
                <w:ilvl w:val="0"/>
                <w:numId w:val="40"/>
              </w:numPr>
              <w:spacing w:line="240" w:lineRule="auto"/>
              <w:ind w:left="720" w:hanging="360"/>
              <w:rPr>
                <w:sz w:val="20"/>
                <w:szCs w:val="20"/>
              </w:rPr>
            </w:pPr>
            <w:r w:rsidDel="00000000" w:rsidR="00000000" w:rsidRPr="00000000">
              <w:rPr>
                <w:sz w:val="20"/>
                <w:szCs w:val="20"/>
                <w:rtl w:val="0"/>
              </w:rPr>
              <w:t xml:space="preserve">Needs</w:t>
            </w:r>
          </w:p>
          <w:p w:rsidR="00000000" w:rsidDel="00000000" w:rsidP="00000000" w:rsidRDefault="00000000" w:rsidRPr="00000000" w14:paraId="000001C2">
            <w:pPr>
              <w:widowControl w:val="0"/>
              <w:numPr>
                <w:ilvl w:val="0"/>
                <w:numId w:val="40"/>
              </w:numPr>
              <w:spacing w:line="240" w:lineRule="auto"/>
              <w:ind w:left="720" w:hanging="360"/>
              <w:rPr>
                <w:sz w:val="20"/>
                <w:szCs w:val="20"/>
              </w:rPr>
            </w:pPr>
            <w:r w:rsidDel="00000000" w:rsidR="00000000" w:rsidRPr="00000000">
              <w:rPr>
                <w:sz w:val="20"/>
                <w:szCs w:val="20"/>
                <w:rtl w:val="0"/>
              </w:rPr>
              <w:t xml:space="preserve">Wants</w:t>
            </w:r>
          </w:p>
          <w:p w:rsidR="00000000" w:rsidDel="00000000" w:rsidP="00000000" w:rsidRDefault="00000000" w:rsidRPr="00000000" w14:paraId="000001C3">
            <w:pPr>
              <w:widowControl w:val="0"/>
              <w:numPr>
                <w:ilvl w:val="0"/>
                <w:numId w:val="40"/>
              </w:numPr>
              <w:spacing w:line="240" w:lineRule="auto"/>
              <w:ind w:left="720" w:hanging="360"/>
              <w:rPr>
                <w:sz w:val="20"/>
                <w:szCs w:val="20"/>
              </w:rPr>
            </w:pPr>
            <w:r w:rsidDel="00000000" w:rsidR="00000000" w:rsidRPr="00000000">
              <w:rPr>
                <w:sz w:val="20"/>
                <w:szCs w:val="20"/>
                <w:rtl w:val="0"/>
              </w:rPr>
              <w:t xml:space="preserve">Resources</w:t>
            </w:r>
          </w:p>
          <w:p w:rsidR="00000000" w:rsidDel="00000000" w:rsidP="00000000" w:rsidRDefault="00000000" w:rsidRPr="00000000" w14:paraId="000001C4">
            <w:pPr>
              <w:widowControl w:val="0"/>
              <w:numPr>
                <w:ilvl w:val="0"/>
                <w:numId w:val="40"/>
              </w:numPr>
              <w:spacing w:line="240" w:lineRule="auto"/>
              <w:ind w:left="720" w:hanging="360"/>
              <w:rPr>
                <w:sz w:val="20"/>
                <w:szCs w:val="20"/>
              </w:rPr>
            </w:pPr>
            <w:r w:rsidDel="00000000" w:rsidR="00000000" w:rsidRPr="00000000">
              <w:rPr>
                <w:sz w:val="20"/>
                <w:szCs w:val="20"/>
                <w:rtl w:val="0"/>
              </w:rPr>
              <w:t xml:space="preserve">Goods</w:t>
            </w:r>
          </w:p>
          <w:p w:rsidR="00000000" w:rsidDel="00000000" w:rsidP="00000000" w:rsidRDefault="00000000" w:rsidRPr="00000000" w14:paraId="000001C5">
            <w:pPr>
              <w:widowControl w:val="0"/>
              <w:numPr>
                <w:ilvl w:val="0"/>
                <w:numId w:val="40"/>
              </w:numPr>
              <w:spacing w:line="240" w:lineRule="auto"/>
              <w:ind w:left="720" w:hanging="360"/>
              <w:rPr>
                <w:sz w:val="20"/>
                <w:szCs w:val="20"/>
              </w:rPr>
            </w:pPr>
            <w:r w:rsidDel="00000000" w:rsidR="00000000" w:rsidRPr="00000000">
              <w:rPr>
                <w:sz w:val="20"/>
                <w:szCs w:val="20"/>
                <w:rtl w:val="0"/>
              </w:rPr>
              <w:t xml:space="preserve">Services</w:t>
            </w:r>
          </w:p>
          <w:p w:rsidR="00000000" w:rsidDel="00000000" w:rsidP="00000000" w:rsidRDefault="00000000" w:rsidRPr="00000000" w14:paraId="000001C6">
            <w:pPr>
              <w:widowControl w:val="0"/>
              <w:numPr>
                <w:ilvl w:val="0"/>
                <w:numId w:val="40"/>
              </w:numPr>
              <w:spacing w:line="240" w:lineRule="auto"/>
              <w:ind w:left="720" w:hanging="360"/>
              <w:rPr>
                <w:sz w:val="20"/>
                <w:szCs w:val="20"/>
              </w:rPr>
            </w:pPr>
            <w:r w:rsidDel="00000000" w:rsidR="00000000" w:rsidRPr="00000000">
              <w:rPr>
                <w:sz w:val="20"/>
                <w:szCs w:val="20"/>
                <w:rtl w:val="0"/>
              </w:rPr>
              <w:t xml:space="preserve">Services</w:t>
            </w:r>
          </w:p>
          <w:p w:rsidR="00000000" w:rsidDel="00000000" w:rsidP="00000000" w:rsidRDefault="00000000" w:rsidRPr="00000000" w14:paraId="000001C7">
            <w:pPr>
              <w:widowControl w:val="0"/>
              <w:numPr>
                <w:ilvl w:val="0"/>
                <w:numId w:val="40"/>
              </w:numPr>
              <w:spacing w:line="240" w:lineRule="auto"/>
              <w:ind w:left="720" w:hanging="360"/>
              <w:rPr>
                <w:sz w:val="20"/>
                <w:szCs w:val="20"/>
              </w:rPr>
            </w:pPr>
            <w:r w:rsidDel="00000000" w:rsidR="00000000" w:rsidRPr="00000000">
              <w:rPr>
                <w:sz w:val="20"/>
                <w:szCs w:val="20"/>
                <w:rtl w:val="0"/>
              </w:rPr>
              <w:t xml:space="preserve">Reduce</w:t>
            </w:r>
          </w:p>
          <w:p w:rsidR="00000000" w:rsidDel="00000000" w:rsidP="00000000" w:rsidRDefault="00000000" w:rsidRPr="00000000" w14:paraId="000001C8">
            <w:pPr>
              <w:widowControl w:val="0"/>
              <w:numPr>
                <w:ilvl w:val="0"/>
                <w:numId w:val="40"/>
              </w:numPr>
              <w:spacing w:line="240" w:lineRule="auto"/>
              <w:ind w:left="720" w:hanging="360"/>
              <w:rPr>
                <w:sz w:val="20"/>
                <w:szCs w:val="20"/>
              </w:rPr>
            </w:pPr>
            <w:r w:rsidDel="00000000" w:rsidR="00000000" w:rsidRPr="00000000">
              <w:rPr>
                <w:sz w:val="20"/>
                <w:szCs w:val="20"/>
                <w:rtl w:val="0"/>
              </w:rPr>
              <w:t xml:space="preserve">Reuse</w:t>
            </w:r>
          </w:p>
          <w:p w:rsidR="00000000" w:rsidDel="00000000" w:rsidP="00000000" w:rsidRDefault="00000000" w:rsidRPr="00000000" w14:paraId="000001C9">
            <w:pPr>
              <w:widowControl w:val="0"/>
              <w:numPr>
                <w:ilvl w:val="0"/>
                <w:numId w:val="40"/>
              </w:numPr>
              <w:spacing w:line="240" w:lineRule="auto"/>
              <w:ind w:left="720" w:hanging="360"/>
              <w:rPr>
                <w:sz w:val="20"/>
                <w:szCs w:val="20"/>
              </w:rPr>
            </w:pPr>
            <w:r w:rsidDel="00000000" w:rsidR="00000000" w:rsidRPr="00000000">
              <w:rPr>
                <w:sz w:val="20"/>
                <w:szCs w:val="20"/>
                <w:rtl w:val="0"/>
              </w:rPr>
              <w:t xml:space="preserve">Recycle</w:t>
            </w:r>
          </w:p>
          <w:p w:rsidR="00000000" w:rsidDel="00000000" w:rsidP="00000000" w:rsidRDefault="00000000" w:rsidRPr="00000000" w14:paraId="000001CA">
            <w:pPr>
              <w:widowControl w:val="0"/>
              <w:spacing w:line="240" w:lineRule="auto"/>
              <w:ind w:left="720" w:firstLine="0"/>
              <w:rPr>
                <w:sz w:val="20"/>
                <w:szCs w:val="20"/>
              </w:rPr>
            </w:pPr>
            <w:r w:rsidDel="00000000" w:rsidR="00000000" w:rsidRPr="00000000">
              <w:rPr>
                <w:rtl w:val="0"/>
              </w:rPr>
            </w:r>
          </w:p>
        </w:tc>
      </w:tr>
    </w:tbl>
    <w:p w:rsidR="00000000" w:rsidDel="00000000" w:rsidP="00000000" w:rsidRDefault="00000000" w:rsidRPr="00000000" w14:paraId="000001CB">
      <w:pPr>
        <w:rPr>
          <w:rFonts w:ascii="Calibri" w:cs="Calibri" w:eastAsia="Calibri" w:hAnsi="Calibri"/>
        </w:rPr>
      </w:pPr>
      <w:r w:rsidDel="00000000" w:rsidR="00000000" w:rsidRPr="00000000">
        <w:rPr>
          <w:rtl w:val="0"/>
        </w:rPr>
      </w:r>
    </w:p>
    <w:tbl>
      <w:tblPr>
        <w:tblStyle w:val="Table2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1CC">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GK Unit 3: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E">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1CF">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1D0">
            <w:pPr>
              <w:widowControl w:val="0"/>
              <w:spacing w:line="240" w:lineRule="auto"/>
              <w:jc w:val="center"/>
              <w:rPr>
                <w:b w:val="1"/>
                <w:sz w:val="20"/>
                <w:szCs w:val="20"/>
                <w:highlight w:val="white"/>
              </w:rPr>
            </w:pPr>
            <w:r w:rsidDel="00000000" w:rsidR="00000000" w:rsidRPr="00000000">
              <w:rPr>
                <w:sz w:val="20"/>
                <w:szCs w:val="20"/>
                <w:rtl w:val="0"/>
              </w:rPr>
              <w:t xml:space="preserve">Me and My World</w:t>
            </w:r>
            <w:r w:rsidDel="00000000" w:rsidR="00000000" w:rsidRPr="00000000">
              <w:rPr>
                <w:rtl w:val="0"/>
              </w:rPr>
            </w:r>
          </w:p>
          <w:p w:rsidR="00000000" w:rsidDel="00000000" w:rsidP="00000000" w:rsidRDefault="00000000" w:rsidRPr="00000000" w14:paraId="000001D1">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1D2">
            <w:pPr>
              <w:rPr>
                <w:b w:val="1"/>
                <w:sz w:val="20"/>
                <w:szCs w:val="20"/>
                <w:highlight w:val="white"/>
              </w:rPr>
            </w:pPr>
            <w:r w:rsidDel="00000000" w:rsidR="00000000" w:rsidRPr="00000000">
              <w:rPr>
                <w:b w:val="1"/>
                <w:sz w:val="20"/>
                <w:szCs w:val="20"/>
                <w:highlight w:val="white"/>
                <w:rtl w:val="0"/>
              </w:rPr>
              <w:t xml:space="preserve">Suggested Supplemental Instructional Materials</w:t>
            </w:r>
          </w:p>
          <w:p w:rsidR="00000000" w:rsidDel="00000000" w:rsidP="00000000" w:rsidRDefault="00000000" w:rsidRPr="00000000" w14:paraId="000001D3">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1D4">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D5">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1D6">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D7">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1D8">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D9">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1DA">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DB">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1D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1DD">
            <w:pPr>
              <w:widowControl w:val="0"/>
              <w:spacing w:line="240" w:lineRule="auto"/>
              <w:jc w:val="center"/>
              <w:rPr>
                <w:sz w:val="20"/>
                <w:szCs w:val="20"/>
              </w:rPr>
            </w:pPr>
            <w:r w:rsidDel="00000000" w:rsidR="00000000" w:rsidRPr="00000000">
              <w:rPr>
                <w:sz w:val="20"/>
                <w:szCs w:val="20"/>
                <w:rtl w:val="0"/>
              </w:rPr>
              <w:t xml:space="preserve">Epic Books:</w:t>
            </w:r>
          </w:p>
          <w:p w:rsidR="00000000" w:rsidDel="00000000" w:rsidP="00000000" w:rsidRDefault="00000000" w:rsidRPr="00000000" w14:paraId="000001DE">
            <w:pPr>
              <w:widowControl w:val="0"/>
              <w:spacing w:line="240" w:lineRule="auto"/>
              <w:jc w:val="center"/>
              <w:rPr>
                <w:sz w:val="20"/>
                <w:szCs w:val="20"/>
                <w:highlight w:val="white"/>
              </w:rPr>
            </w:pPr>
            <w:r w:rsidDel="00000000" w:rsidR="00000000" w:rsidRPr="00000000">
              <w:rPr>
                <w:sz w:val="20"/>
                <w:szCs w:val="20"/>
                <w:rtl w:val="0"/>
              </w:rPr>
              <w:t xml:space="preserve"> Needs and Want</w:t>
            </w:r>
            <w:r w:rsidDel="00000000" w:rsidR="00000000" w:rsidRPr="00000000">
              <w:rPr>
                <w:rtl w:val="0"/>
              </w:rPr>
            </w:r>
          </w:p>
        </w:tc>
      </w:tr>
    </w:tbl>
    <w:p w:rsidR="00000000" w:rsidDel="00000000" w:rsidP="00000000" w:rsidRDefault="00000000" w:rsidRPr="00000000" w14:paraId="000001DF">
      <w:pPr>
        <w:rPr>
          <w:rFonts w:ascii="Calibri" w:cs="Calibri" w:eastAsia="Calibri" w:hAnsi="Calibri"/>
        </w:rPr>
      </w:pPr>
      <w:r w:rsidDel="00000000" w:rsidR="00000000" w:rsidRPr="00000000">
        <w:rPr>
          <w:rtl w:val="0"/>
        </w:rPr>
      </w:r>
    </w:p>
    <w:tbl>
      <w:tblPr>
        <w:tblStyle w:val="Table2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1E0">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3: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E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1E4">
            <w:pPr>
              <w:widowControl w:val="0"/>
              <w:numPr>
                <w:ilvl w:val="0"/>
                <w:numId w:val="1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1E5">
            <w:pPr>
              <w:widowControl w:val="0"/>
              <w:numPr>
                <w:ilvl w:val="0"/>
                <w:numId w:val="1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1E6">
            <w:pPr>
              <w:widowControl w:val="0"/>
              <w:numPr>
                <w:ilvl w:val="0"/>
                <w:numId w:val="10"/>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E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1EA">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1EB">
            <w:pPr>
              <w:spacing w:line="240" w:lineRule="auto"/>
              <w:rPr>
                <w:sz w:val="20"/>
                <w:szCs w:val="20"/>
              </w:rPr>
            </w:pPr>
            <w:r w:rsidDel="00000000" w:rsidR="00000000" w:rsidRPr="00000000">
              <w:rPr>
                <w:rtl w:val="0"/>
              </w:rPr>
            </w:r>
          </w:p>
          <w:p w:rsidR="00000000" w:rsidDel="00000000" w:rsidP="00000000" w:rsidRDefault="00000000" w:rsidRPr="00000000" w14:paraId="000001EC">
            <w:pPr>
              <w:widowControl w:val="0"/>
              <w:spacing w:line="240" w:lineRule="auto"/>
              <w:rPr>
                <w:b w:val="1"/>
                <w:sz w:val="20"/>
                <w:szCs w:val="20"/>
              </w:rPr>
            </w:pPr>
            <w:r w:rsidDel="00000000" w:rsidR="00000000" w:rsidRPr="00000000">
              <w:rPr>
                <w:b w:val="1"/>
                <w:sz w:val="20"/>
                <w:szCs w:val="20"/>
                <w:rtl w:val="0"/>
              </w:rPr>
              <w:t xml:space="preserve">Possible Summative Assessment: </w:t>
            </w:r>
          </w:p>
          <w:p w:rsidR="00000000" w:rsidDel="00000000" w:rsidP="00000000" w:rsidRDefault="00000000" w:rsidRPr="00000000" w14:paraId="000001ED">
            <w:pPr>
              <w:widowControl w:val="0"/>
              <w:spacing w:line="240" w:lineRule="auto"/>
              <w:rPr>
                <w:sz w:val="20"/>
                <w:szCs w:val="20"/>
              </w:rPr>
            </w:pPr>
            <w:r w:rsidDel="00000000" w:rsidR="00000000" w:rsidRPr="00000000">
              <w:rPr>
                <w:sz w:val="20"/>
                <w:szCs w:val="20"/>
                <w:rtl w:val="0"/>
              </w:rPr>
              <w:t xml:space="preserve">Students identify what is needed to make specific goods and the way the resource can be sold.  Students select a product with teacher guidance and identify how the product can be reused and/ or recycled as well as where the product can be sold. </w:t>
            </w:r>
          </w:p>
          <w:p w:rsidR="00000000" w:rsidDel="00000000" w:rsidP="00000000" w:rsidRDefault="00000000" w:rsidRPr="00000000" w14:paraId="000001EE">
            <w:pPr>
              <w:widowControl w:val="0"/>
              <w:spacing w:line="240" w:lineRule="auto"/>
              <w:rPr>
                <w:sz w:val="20"/>
                <w:szCs w:val="20"/>
              </w:rPr>
            </w:pPr>
            <w:r w:rsidDel="00000000" w:rsidR="00000000" w:rsidRPr="00000000">
              <w:rPr>
                <w:sz w:val="20"/>
                <w:szCs w:val="20"/>
                <w:rtl w:val="0"/>
              </w:rPr>
              <w:t xml:space="preserve">Oral presentation: Identify and describe local goods produced and sold in the area, then identify the job one must have to produce the goods. </w:t>
            </w:r>
          </w:p>
          <w:p w:rsidR="00000000" w:rsidDel="00000000" w:rsidP="00000000" w:rsidRDefault="00000000" w:rsidRPr="00000000" w14:paraId="000001EF">
            <w:pPr>
              <w:spacing w:line="276" w:lineRule="auto"/>
              <w:rPr>
                <w:rFonts w:ascii="Calibri" w:cs="Calibri" w:eastAsia="Calibri" w:hAnsi="Calibri"/>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1F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1F3">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1F4">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1F5">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1F6">
            <w:pPr>
              <w:widowControl w:val="0"/>
              <w:numPr>
                <w:ilvl w:val="1"/>
                <w:numId w:val="51"/>
              </w:numPr>
              <w:spacing w:line="240" w:lineRule="auto"/>
              <w:ind w:left="1440" w:hanging="360"/>
              <w:rPr>
                <w:rFonts w:ascii="Calibri" w:cs="Calibri" w:eastAsia="Calibri" w:hAnsi="Calibri"/>
              </w:rPr>
            </w:pPr>
            <w:hyperlink r:id="rId20">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1F7">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21">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1FA">
      <w:pPr>
        <w:rPr>
          <w:rFonts w:ascii="Calibri" w:cs="Calibri" w:eastAsia="Calibri" w:hAnsi="Calibri"/>
        </w:rPr>
      </w:pPr>
      <w:r w:rsidDel="00000000" w:rsidR="00000000" w:rsidRPr="00000000">
        <w:rPr>
          <w:rtl w:val="0"/>
        </w:rPr>
      </w:r>
    </w:p>
    <w:tbl>
      <w:tblPr>
        <w:tblStyle w:val="Table2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1FB">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201">
            <w:pPr>
              <w:widowControl w:val="0"/>
              <w:spacing w:line="240" w:lineRule="auto"/>
              <w:rPr>
                <w:rFonts w:ascii="Calibri" w:cs="Calibri" w:eastAsia="Calibri" w:hAnsi="Calibri"/>
              </w:rPr>
            </w:pPr>
            <w:hyperlink r:id="rId22">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206">
      <w:pPr>
        <w:rPr>
          <w:rFonts w:ascii="Calibri" w:cs="Calibri" w:eastAsia="Calibri" w:hAnsi="Calibri"/>
        </w:rPr>
      </w:pPr>
      <w:r w:rsidDel="00000000" w:rsidR="00000000" w:rsidRPr="00000000">
        <w:rPr>
          <w:rtl w:val="0"/>
        </w:rPr>
      </w:r>
    </w:p>
    <w:p w:rsidR="00000000" w:rsidDel="00000000" w:rsidP="00000000" w:rsidRDefault="00000000" w:rsidRPr="00000000" w14:paraId="00000207">
      <w:pPr>
        <w:rPr>
          <w:rFonts w:ascii="Calibri" w:cs="Calibri" w:eastAsia="Calibri" w:hAnsi="Calibri"/>
        </w:rPr>
      </w:pPr>
      <w:r w:rsidDel="00000000" w:rsidR="00000000" w:rsidRPr="00000000">
        <w:rPr>
          <w:rtl w:val="0"/>
        </w:rPr>
      </w:r>
    </w:p>
    <w:p w:rsidR="00000000" w:rsidDel="00000000" w:rsidP="00000000" w:rsidRDefault="00000000" w:rsidRPr="00000000" w14:paraId="00000208">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Kindergarten</w:t>
      </w:r>
      <w:r w:rsidDel="00000000" w:rsidR="00000000" w:rsidRPr="00000000">
        <w:rPr>
          <w:rtl w:val="0"/>
        </w:rPr>
      </w:r>
    </w:p>
    <w:tbl>
      <w:tblPr>
        <w:tblStyle w:val="Table2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09">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GK Unit 4: History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20A">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look at pictures from the past and compare how things are different today. Students will also discuss traditions that they share with their families. They will also investigate the development of their school community to include the origin of its name, the originating members and any other historical information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20E">
            <w:pPr>
              <w:widowControl w:val="0"/>
              <w:numPr>
                <w:ilvl w:val="0"/>
                <w:numId w:val="3"/>
              </w:numPr>
              <w:spacing w:line="240" w:lineRule="auto"/>
              <w:ind w:left="720" w:hanging="360"/>
              <w:rPr>
                <w:sz w:val="20"/>
                <w:szCs w:val="20"/>
              </w:rPr>
            </w:pPr>
            <w:r w:rsidDel="00000000" w:rsidR="00000000" w:rsidRPr="00000000">
              <w:rPr>
                <w:sz w:val="20"/>
                <w:szCs w:val="20"/>
                <w:rtl w:val="0"/>
              </w:rPr>
              <w:t xml:space="preserve">Who am I?</w:t>
            </w:r>
          </w:p>
          <w:p w:rsidR="00000000" w:rsidDel="00000000" w:rsidP="00000000" w:rsidRDefault="00000000" w:rsidRPr="00000000" w14:paraId="0000020F">
            <w:pPr>
              <w:widowControl w:val="0"/>
              <w:numPr>
                <w:ilvl w:val="0"/>
                <w:numId w:val="3"/>
              </w:numPr>
              <w:spacing w:line="240" w:lineRule="auto"/>
              <w:ind w:left="720" w:hanging="360"/>
              <w:rPr>
                <w:sz w:val="20"/>
                <w:szCs w:val="20"/>
              </w:rPr>
            </w:pPr>
            <w:r w:rsidDel="00000000" w:rsidR="00000000" w:rsidRPr="00000000">
              <w:rPr>
                <w:sz w:val="20"/>
                <w:szCs w:val="20"/>
                <w:rtl w:val="0"/>
              </w:rPr>
              <w:t xml:space="preserve">How do we celebrate traditions and cultures?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211">
            <w:pPr>
              <w:widowControl w:val="0"/>
              <w:numPr>
                <w:ilvl w:val="0"/>
                <w:numId w:val="49"/>
              </w:numPr>
              <w:spacing w:line="240" w:lineRule="auto"/>
              <w:ind w:left="720" w:hanging="360"/>
              <w:rPr>
                <w:sz w:val="20"/>
                <w:szCs w:val="20"/>
              </w:rPr>
            </w:pPr>
            <w:r w:rsidDel="00000000" w:rsidR="00000000" w:rsidRPr="00000000">
              <w:rPr>
                <w:sz w:val="20"/>
                <w:szCs w:val="20"/>
                <w:rtl w:val="0"/>
              </w:rPr>
              <w:t xml:space="preserve">Two or more individuals can have a different understanding of the same event </w:t>
            </w:r>
          </w:p>
          <w:p w:rsidR="00000000" w:rsidDel="00000000" w:rsidP="00000000" w:rsidRDefault="00000000" w:rsidRPr="00000000" w14:paraId="00000212">
            <w:pPr>
              <w:widowControl w:val="0"/>
              <w:numPr>
                <w:ilvl w:val="0"/>
                <w:numId w:val="49"/>
              </w:numPr>
              <w:spacing w:line="240" w:lineRule="auto"/>
              <w:ind w:left="720" w:hanging="360"/>
              <w:rPr>
                <w:sz w:val="20"/>
                <w:szCs w:val="20"/>
              </w:rPr>
            </w:pPr>
            <w:r w:rsidDel="00000000" w:rsidR="00000000" w:rsidRPr="00000000">
              <w:rPr>
                <w:sz w:val="20"/>
                <w:szCs w:val="20"/>
                <w:rtl w:val="0"/>
              </w:rPr>
              <w:t xml:space="preserve">Respecting and understanding the views of others help one learn about various perspectives,thoughts, and cultures</w:t>
            </w:r>
          </w:p>
          <w:p w:rsidR="00000000" w:rsidDel="00000000" w:rsidP="00000000" w:rsidRDefault="00000000" w:rsidRPr="00000000" w14:paraId="00000213">
            <w:pPr>
              <w:widowControl w:val="0"/>
              <w:numPr>
                <w:ilvl w:val="0"/>
                <w:numId w:val="49"/>
              </w:numPr>
              <w:spacing w:line="240" w:lineRule="auto"/>
              <w:ind w:left="720" w:hanging="360"/>
              <w:rPr>
                <w:sz w:val="20"/>
                <w:szCs w:val="20"/>
              </w:rPr>
            </w:pPr>
            <w:r w:rsidDel="00000000" w:rsidR="00000000" w:rsidRPr="00000000">
              <w:rPr>
                <w:sz w:val="20"/>
                <w:szCs w:val="20"/>
                <w:rtl w:val="0"/>
              </w:rPr>
              <w:t xml:space="preserve">The nature of history involves stories of the past preserved in a variety of sources</w:t>
            </w:r>
            <w:r w:rsidDel="00000000" w:rsidR="00000000" w:rsidRPr="00000000">
              <w:rPr>
                <w:rtl w:val="0"/>
              </w:rPr>
            </w:r>
          </w:p>
        </w:tc>
      </w:tr>
    </w:tbl>
    <w:p w:rsidR="00000000" w:rsidDel="00000000" w:rsidP="00000000" w:rsidRDefault="00000000" w:rsidRPr="00000000" w14:paraId="00000214">
      <w:pPr>
        <w:rPr>
          <w:rFonts w:ascii="Calibri" w:cs="Calibri" w:eastAsia="Calibri" w:hAnsi="Calibri"/>
        </w:rPr>
      </w:pPr>
      <w:r w:rsidDel="00000000" w:rsidR="00000000" w:rsidRPr="00000000">
        <w:rPr>
          <w:rtl w:val="0"/>
        </w:rPr>
      </w:r>
    </w:p>
    <w:tbl>
      <w:tblPr>
        <w:tblStyle w:val="Table2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15">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216">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217">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spacing w:line="240" w:lineRule="auto"/>
              <w:rPr>
                <w:sz w:val="18"/>
                <w:szCs w:val="18"/>
              </w:rPr>
            </w:pPr>
            <w:r w:rsidDel="00000000" w:rsidR="00000000" w:rsidRPr="00000000">
              <w:rPr>
                <w:sz w:val="18"/>
                <w:szCs w:val="18"/>
                <w:rtl w:val="0"/>
              </w:rPr>
              <w:t xml:space="preserve">6.1.2.HistoryUP.1: Use primary sources representing multiple perspectives to compare and make inferences about why there are different accounts of the same event.</w:t>
            </w:r>
          </w:p>
          <w:p w:rsidR="00000000" w:rsidDel="00000000" w:rsidP="00000000" w:rsidRDefault="00000000" w:rsidRPr="00000000" w14:paraId="00000219">
            <w:pPr>
              <w:widowControl w:val="0"/>
              <w:spacing w:line="240" w:lineRule="auto"/>
              <w:rPr>
                <w:sz w:val="18"/>
                <w:szCs w:val="18"/>
              </w:rPr>
            </w:pPr>
            <w:r w:rsidDel="00000000" w:rsidR="00000000" w:rsidRPr="00000000">
              <w:rPr>
                <w:sz w:val="18"/>
                <w:szCs w:val="18"/>
                <w:rtl w:val="0"/>
              </w:rPr>
              <w:t xml:space="preserve">6.1.2.HistoryUP.2: Use evidence to demonstrate how an individual’s beliefs, values, and traditions may change and/or reflect more than one culture.</w:t>
            </w:r>
          </w:p>
          <w:p w:rsidR="00000000" w:rsidDel="00000000" w:rsidP="00000000" w:rsidRDefault="00000000" w:rsidRPr="00000000" w14:paraId="0000021A">
            <w:pPr>
              <w:widowControl w:val="0"/>
              <w:spacing w:line="240" w:lineRule="auto"/>
              <w:rPr>
                <w:sz w:val="18"/>
                <w:szCs w:val="18"/>
              </w:rPr>
            </w:pPr>
            <w:r w:rsidDel="00000000" w:rsidR="00000000" w:rsidRPr="00000000">
              <w:rPr>
                <w:sz w:val="18"/>
                <w:szCs w:val="18"/>
                <w:rtl w:val="0"/>
              </w:rPr>
              <w:t xml:space="preserve">6.1.2.HistorySE.1: Use examples of regional folk heroes, stories, and/or songs and make inferences about how they have contributed to the development of a culture's history.</w:t>
            </w:r>
          </w:p>
          <w:p w:rsidR="00000000" w:rsidDel="00000000" w:rsidP="00000000" w:rsidRDefault="00000000" w:rsidRPr="00000000" w14:paraId="0000021B">
            <w:pPr>
              <w:widowControl w:val="0"/>
              <w:spacing w:line="240" w:lineRule="auto"/>
              <w:rPr>
                <w:sz w:val="20"/>
                <w:szCs w:val="20"/>
              </w:rPr>
            </w:pPr>
            <w:r w:rsidDel="00000000" w:rsidR="00000000" w:rsidRPr="00000000">
              <w:rPr>
                <w:sz w:val="18"/>
                <w:szCs w:val="18"/>
                <w:rtl w:val="0"/>
              </w:rPr>
              <w:t xml:space="preserve">6.1.2.HistorySE.3: Use historical data from a variety of sources to investigate the development of a local community (e.g., origins of its name, originating members, important historical events and places).</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21C">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express their identity as connected to their ancestors.</w:t>
            </w:r>
          </w:p>
          <w:p w:rsidR="00000000" w:rsidDel="00000000" w:rsidP="00000000" w:rsidRDefault="00000000" w:rsidRPr="00000000" w14:paraId="0000021D">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ways individuals can celebrate the same event in different ways based on their traditions, values, and beliefs.</w:t>
            </w:r>
          </w:p>
          <w:p w:rsidR="00000000" w:rsidDel="00000000" w:rsidP="00000000" w:rsidRDefault="00000000" w:rsidRPr="00000000" w14:paraId="0000021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understand that a timeline represents past events.</w:t>
            </w:r>
          </w:p>
          <w:p w:rsidR="00000000" w:rsidDel="00000000" w:rsidP="00000000" w:rsidRDefault="00000000" w:rsidRPr="00000000" w14:paraId="0000021F">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examine﻿ pictures from the past and compare how things are different today.</w:t>
            </w:r>
          </w:p>
          <w:p w:rsidR="00000000" w:rsidDel="00000000" w:rsidP="00000000" w:rsidRDefault="00000000" w:rsidRPr="00000000" w14:paraId="00000220">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discuss traditions that they share with their families.</w:t>
            </w:r>
          </w:p>
          <w:p w:rsidR="00000000" w:rsidDel="00000000" w:rsidP="00000000" w:rsidRDefault="00000000" w:rsidRPr="00000000" w14:paraId="00000221">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investigate the development of their school community.</w:t>
            </w:r>
          </w:p>
          <w:p w:rsidR="00000000" w:rsidDel="00000000" w:rsidP="00000000" w:rsidRDefault="00000000" w:rsidRPr="00000000" w14:paraId="00000222">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the origin of their school name.</w:t>
            </w:r>
          </w:p>
          <w:p w:rsidR="00000000" w:rsidDel="00000000" w:rsidP="00000000" w:rsidRDefault="00000000" w:rsidRPr="00000000" w14:paraId="0000022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restate a past event to understand how people understand the past differently.</w:t>
            </w:r>
          </w:p>
          <w:p w:rsidR="00000000" w:rsidDel="00000000" w:rsidP="00000000" w:rsidRDefault="00000000" w:rsidRPr="00000000" w14:paraId="0000022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b w:val="1"/>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define and appropriately use grade-level vocabulary, e.g., ﻿perspective, traditions, folk stories, different. </w:t>
            </w:r>
            <w:r w:rsidDel="00000000" w:rsidR="00000000" w:rsidRPr="00000000">
              <w:rPr>
                <w:rtl w:val="0"/>
              </w:rPr>
            </w:r>
          </w:p>
          <w:p w:rsidR="00000000" w:rsidDel="00000000" w:rsidP="00000000" w:rsidRDefault="00000000" w:rsidRPr="00000000" w14:paraId="00000225">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227">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228">
            <w:pPr>
              <w:rPr>
                <w:sz w:val="20"/>
                <w:szCs w:val="20"/>
              </w:rPr>
            </w:pPr>
            <w:r w:rsidDel="00000000" w:rsidR="00000000" w:rsidRPr="00000000">
              <w:rPr>
                <w:rtl w:val="0"/>
              </w:rPr>
            </w:r>
          </w:p>
          <w:p w:rsidR="00000000" w:rsidDel="00000000" w:rsidP="00000000" w:rsidRDefault="00000000" w:rsidRPr="00000000" w14:paraId="00000229">
            <w:pPr>
              <w:rPr>
                <w:sz w:val="20"/>
                <w:szCs w:val="20"/>
              </w:rPr>
            </w:pPr>
            <w:r w:rsidDel="00000000" w:rsidR="00000000" w:rsidRPr="00000000">
              <w:rPr>
                <w:sz w:val="20"/>
                <w:szCs w:val="20"/>
                <w:rtl w:val="0"/>
              </w:rPr>
              <w:t xml:space="preserve">Seeking Diverse Perspectives</w:t>
            </w:r>
          </w:p>
          <w:p w:rsidR="00000000" w:rsidDel="00000000" w:rsidP="00000000" w:rsidRDefault="00000000" w:rsidRPr="00000000" w14:paraId="0000022A">
            <w:pPr>
              <w:rPr>
                <w:sz w:val="20"/>
                <w:szCs w:val="20"/>
              </w:rPr>
            </w:pPr>
            <w:r w:rsidDel="00000000" w:rsidR="00000000" w:rsidRPr="00000000">
              <w:rPr>
                <w:rtl w:val="0"/>
              </w:rPr>
            </w:r>
          </w:p>
          <w:p w:rsidR="00000000" w:rsidDel="00000000" w:rsidP="00000000" w:rsidRDefault="00000000" w:rsidRPr="00000000" w14:paraId="0000022B">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22C">
      <w:pPr>
        <w:rPr>
          <w:rFonts w:ascii="Calibri" w:cs="Calibri" w:eastAsia="Calibri" w:hAnsi="Calibri"/>
        </w:rPr>
      </w:pPr>
      <w:r w:rsidDel="00000000" w:rsidR="00000000" w:rsidRPr="00000000">
        <w:rPr>
          <w:rtl w:val="0"/>
        </w:rPr>
      </w:r>
    </w:p>
    <w:tbl>
      <w:tblPr>
        <w:tblStyle w:val="Table2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2D">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E">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22F">
            <w:pPr>
              <w:rPr>
                <w:sz w:val="20"/>
                <w:szCs w:val="20"/>
              </w:rPr>
            </w:pPr>
            <w:r w:rsidDel="00000000" w:rsidR="00000000" w:rsidRPr="00000000">
              <w:rPr>
                <w:sz w:val="20"/>
                <w:szCs w:val="20"/>
                <w:rtl w:val="0"/>
              </w:rPr>
              <w:t xml:space="preserve">RL.K.1. With prompting and support, ask and answer questions about key details in a text (e.g., who, what, where, when, why, how). </w:t>
            </w:r>
          </w:p>
          <w:p w:rsidR="00000000" w:rsidDel="00000000" w:rsidP="00000000" w:rsidRDefault="00000000" w:rsidRPr="00000000" w14:paraId="00000230">
            <w:pPr>
              <w:rPr>
                <w:sz w:val="20"/>
                <w:szCs w:val="20"/>
              </w:rPr>
            </w:pPr>
            <w:r w:rsidDel="00000000" w:rsidR="00000000" w:rsidRPr="00000000">
              <w:rPr>
                <w:sz w:val="20"/>
                <w:szCs w:val="20"/>
                <w:rtl w:val="0"/>
              </w:rPr>
              <w:t xml:space="preserve">RL.K.2. With prompting and support, retell familiar stories, including key details (e.g., who, what, where, when, why, how). </w:t>
            </w:r>
          </w:p>
          <w:p w:rsidR="00000000" w:rsidDel="00000000" w:rsidP="00000000" w:rsidRDefault="00000000" w:rsidRPr="00000000" w14:paraId="00000231">
            <w:pPr>
              <w:rPr>
                <w:sz w:val="20"/>
                <w:szCs w:val="20"/>
              </w:rPr>
            </w:pPr>
            <w:r w:rsidDel="00000000" w:rsidR="00000000" w:rsidRPr="00000000">
              <w:rPr>
                <w:sz w:val="20"/>
                <w:szCs w:val="20"/>
                <w:rtl w:val="0"/>
              </w:rPr>
              <w:t xml:space="preserve">RL.K.3. With prompting and support, identify characters, settings, and major events in a story.</w:t>
            </w:r>
          </w:p>
          <w:p w:rsidR="00000000" w:rsidDel="00000000" w:rsidP="00000000" w:rsidRDefault="00000000" w:rsidRPr="00000000" w14:paraId="00000232">
            <w:pPr>
              <w:rPr>
                <w:sz w:val="20"/>
                <w:szCs w:val="20"/>
              </w:rPr>
            </w:pPr>
            <w:r w:rsidDel="00000000" w:rsidR="00000000" w:rsidRPr="00000000">
              <w:rPr>
                <w:sz w:val="20"/>
                <w:szCs w:val="20"/>
                <w:rtl w:val="0"/>
              </w:rPr>
              <w:t xml:space="preserve">RL.K.9. With prompting and support, compare and contrast the adventures and experiences of characters in familiar stories.</w:t>
            </w:r>
          </w:p>
          <w:p w:rsidR="00000000" w:rsidDel="00000000" w:rsidP="00000000" w:rsidRDefault="00000000" w:rsidRPr="00000000" w14:paraId="00000233">
            <w:pPr>
              <w:rPr>
                <w:sz w:val="20"/>
                <w:szCs w:val="20"/>
              </w:rPr>
            </w:pPr>
            <w:r w:rsidDel="00000000" w:rsidR="00000000" w:rsidRPr="00000000">
              <w:rPr>
                <w:sz w:val="20"/>
                <w:szCs w:val="20"/>
                <w:rtl w:val="0"/>
              </w:rPr>
              <w:t xml:space="preserve">RI.K.3. With prompting and support, describe the connection between two individuals, events, ideas, or pieces of information in a text.</w:t>
            </w:r>
          </w:p>
          <w:p w:rsidR="00000000" w:rsidDel="00000000" w:rsidP="00000000" w:rsidRDefault="00000000" w:rsidRPr="00000000" w14:paraId="00000234">
            <w:pPr>
              <w:rPr>
                <w:sz w:val="20"/>
                <w:szCs w:val="20"/>
              </w:rPr>
            </w:pPr>
            <w:r w:rsidDel="00000000" w:rsidR="00000000" w:rsidRPr="00000000">
              <w:rPr>
                <w:sz w:val="20"/>
                <w:szCs w:val="20"/>
                <w:rtl w:val="0"/>
              </w:rPr>
              <w:t xml:space="preserve">RI.K.9. With prompting and support, identify basic similarities in and differences between two texts on the same topic (e.g., in illustrations, descriptions, or procedures).</w:t>
            </w:r>
          </w:p>
          <w:p w:rsidR="00000000" w:rsidDel="00000000" w:rsidP="00000000" w:rsidRDefault="00000000" w:rsidRPr="00000000" w14:paraId="00000235">
            <w:pPr>
              <w:rPr>
                <w:sz w:val="20"/>
                <w:szCs w:val="20"/>
              </w:rPr>
            </w:pPr>
            <w:r w:rsidDel="00000000" w:rsidR="00000000" w:rsidRPr="00000000">
              <w:rPr>
                <w:sz w:val="20"/>
                <w:szCs w:val="20"/>
                <w:rtl w:val="0"/>
              </w:rPr>
              <w:t xml:space="preserve">RI.K.10. Actively engage in group reading activities with purpose and understanding.</w:t>
            </w:r>
          </w:p>
          <w:p w:rsidR="00000000" w:rsidDel="00000000" w:rsidP="00000000" w:rsidRDefault="00000000" w:rsidRPr="00000000" w14:paraId="00000236">
            <w:pPr>
              <w:rPr>
                <w:sz w:val="20"/>
                <w:szCs w:val="20"/>
              </w:rPr>
            </w:pPr>
            <w:r w:rsidDel="00000000" w:rsidR="00000000" w:rsidRPr="00000000">
              <w:rPr>
                <w:sz w:val="20"/>
                <w:szCs w:val="20"/>
                <w:rtl w:val="0"/>
              </w:rPr>
              <w:t xml:space="preserve">W.K.2. Use a combination of drawing, dictating, and writing to compose informative/explanatory texts in which they name what they are writing about and supply some information about the topic. </w:t>
            </w:r>
          </w:p>
          <w:p w:rsidR="00000000" w:rsidDel="00000000" w:rsidP="00000000" w:rsidRDefault="00000000" w:rsidRPr="00000000" w14:paraId="00000237">
            <w:pPr>
              <w:rPr>
                <w:sz w:val="20"/>
                <w:szCs w:val="20"/>
              </w:rPr>
            </w:pPr>
            <w:r w:rsidDel="00000000" w:rsidR="00000000" w:rsidRPr="00000000">
              <w:rPr>
                <w:sz w:val="20"/>
                <w:szCs w:val="20"/>
                <w:rtl w:val="0"/>
              </w:rPr>
              <w:t xml:space="preserve">W.K.3. Use a combination of drawing, dictating, and writing to narrate a single event or several loosely linked events, tell about the events in the order in which they occurred, and provide a reaction to what happened.</w:t>
            </w:r>
          </w:p>
          <w:p w:rsidR="00000000" w:rsidDel="00000000" w:rsidP="00000000" w:rsidRDefault="00000000" w:rsidRPr="00000000" w14:paraId="00000238">
            <w:pPr>
              <w:rPr>
                <w:sz w:val="20"/>
                <w:szCs w:val="20"/>
              </w:rPr>
            </w:pPr>
            <w:r w:rsidDel="00000000" w:rsidR="00000000" w:rsidRPr="00000000">
              <w:rPr>
                <w:sz w:val="20"/>
                <w:szCs w:val="20"/>
                <w:rtl w:val="0"/>
              </w:rPr>
              <w:t xml:space="preserve">W.K.8. With guidance and support from adults, recall information from experiences or gather information from provided sources to answer a question.</w:t>
            </w:r>
          </w:p>
          <w:p w:rsidR="00000000" w:rsidDel="00000000" w:rsidP="00000000" w:rsidRDefault="00000000" w:rsidRPr="00000000" w14:paraId="00000239">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23A">
            <w:pPr>
              <w:rPr>
                <w:sz w:val="20"/>
                <w:szCs w:val="20"/>
              </w:rPr>
            </w:pPr>
            <w:r w:rsidDel="00000000" w:rsidR="00000000" w:rsidRPr="00000000">
              <w:rPr>
                <w:sz w:val="20"/>
                <w:szCs w:val="20"/>
                <w:rtl w:val="0"/>
              </w:rPr>
              <w:t xml:space="preserve">9.4.2.GCA:1: Articulate the role of culture in everyday life by describing one’s own culture and comparing it to the cultures of other individuals</w:t>
            </w:r>
          </w:p>
        </w:tc>
      </w:tr>
    </w:tbl>
    <w:p w:rsidR="00000000" w:rsidDel="00000000" w:rsidP="00000000" w:rsidRDefault="00000000" w:rsidRPr="00000000" w14:paraId="0000023B">
      <w:pPr>
        <w:rPr>
          <w:rFonts w:ascii="Calibri" w:cs="Calibri" w:eastAsia="Calibri" w:hAnsi="Calibri"/>
        </w:rPr>
      </w:pPr>
      <w:r w:rsidDel="00000000" w:rsidR="00000000" w:rsidRPr="00000000">
        <w:rPr>
          <w:rtl w:val="0"/>
        </w:rPr>
      </w:r>
    </w:p>
    <w:tbl>
      <w:tblPr>
        <w:tblStyle w:val="Table2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23C">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4: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23D">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23E">
            <w:pPr>
              <w:widowControl w:val="0"/>
              <w:numPr>
                <w:ilvl w:val="0"/>
                <w:numId w:val="11"/>
              </w:numPr>
              <w:spacing w:line="240" w:lineRule="auto"/>
              <w:ind w:left="720" w:hanging="360"/>
              <w:rPr>
                <w:sz w:val="20"/>
                <w:szCs w:val="20"/>
              </w:rPr>
            </w:pPr>
            <w:r w:rsidDel="00000000" w:rsidR="00000000" w:rsidRPr="00000000">
              <w:rPr>
                <w:sz w:val="20"/>
                <w:szCs w:val="20"/>
                <w:rtl w:val="0"/>
              </w:rPr>
              <w:t xml:space="preserve">Perspective</w:t>
            </w:r>
          </w:p>
          <w:p w:rsidR="00000000" w:rsidDel="00000000" w:rsidP="00000000" w:rsidRDefault="00000000" w:rsidRPr="00000000" w14:paraId="0000023F">
            <w:pPr>
              <w:widowControl w:val="0"/>
              <w:numPr>
                <w:ilvl w:val="0"/>
                <w:numId w:val="11"/>
              </w:numPr>
              <w:spacing w:line="240" w:lineRule="auto"/>
              <w:ind w:left="720" w:hanging="360"/>
              <w:rPr>
                <w:sz w:val="20"/>
                <w:szCs w:val="20"/>
              </w:rPr>
            </w:pPr>
            <w:r w:rsidDel="00000000" w:rsidR="00000000" w:rsidRPr="00000000">
              <w:rPr>
                <w:sz w:val="20"/>
                <w:szCs w:val="20"/>
                <w:rtl w:val="0"/>
              </w:rPr>
              <w:t xml:space="preserve">Traditions</w:t>
            </w:r>
          </w:p>
          <w:p w:rsidR="00000000" w:rsidDel="00000000" w:rsidP="00000000" w:rsidRDefault="00000000" w:rsidRPr="00000000" w14:paraId="00000240">
            <w:pPr>
              <w:widowControl w:val="0"/>
              <w:numPr>
                <w:ilvl w:val="0"/>
                <w:numId w:val="11"/>
              </w:numPr>
              <w:spacing w:line="240" w:lineRule="auto"/>
              <w:ind w:left="720" w:hanging="360"/>
              <w:rPr>
                <w:sz w:val="20"/>
                <w:szCs w:val="20"/>
              </w:rPr>
            </w:pPr>
            <w:r w:rsidDel="00000000" w:rsidR="00000000" w:rsidRPr="00000000">
              <w:rPr>
                <w:sz w:val="20"/>
                <w:szCs w:val="20"/>
                <w:rtl w:val="0"/>
              </w:rPr>
              <w:t xml:space="preserve">Folk Stories</w:t>
            </w:r>
          </w:p>
          <w:p w:rsidR="00000000" w:rsidDel="00000000" w:rsidP="00000000" w:rsidRDefault="00000000" w:rsidRPr="00000000" w14:paraId="00000241">
            <w:pPr>
              <w:widowControl w:val="0"/>
              <w:numPr>
                <w:ilvl w:val="0"/>
                <w:numId w:val="11"/>
              </w:numPr>
              <w:spacing w:line="240" w:lineRule="auto"/>
              <w:ind w:left="720" w:hanging="360"/>
              <w:rPr>
                <w:sz w:val="20"/>
                <w:szCs w:val="20"/>
              </w:rPr>
            </w:pPr>
            <w:r w:rsidDel="00000000" w:rsidR="00000000" w:rsidRPr="00000000">
              <w:rPr>
                <w:sz w:val="20"/>
                <w:szCs w:val="20"/>
                <w:rtl w:val="0"/>
              </w:rPr>
              <w:t xml:space="preserve">Different/Same</w:t>
            </w:r>
          </w:p>
          <w:p w:rsidR="00000000" w:rsidDel="00000000" w:rsidP="00000000" w:rsidRDefault="00000000" w:rsidRPr="00000000" w14:paraId="00000242">
            <w:pPr>
              <w:widowControl w:val="0"/>
              <w:spacing w:line="240" w:lineRule="auto"/>
              <w:ind w:left="720" w:firstLine="0"/>
              <w:rPr>
                <w:sz w:val="20"/>
                <w:szCs w:val="20"/>
              </w:rPr>
            </w:pPr>
            <w:r w:rsidDel="00000000" w:rsidR="00000000" w:rsidRPr="00000000">
              <w:rPr>
                <w:rtl w:val="0"/>
              </w:rPr>
            </w:r>
          </w:p>
        </w:tc>
      </w:tr>
    </w:tbl>
    <w:p w:rsidR="00000000" w:rsidDel="00000000" w:rsidP="00000000" w:rsidRDefault="00000000" w:rsidRPr="00000000" w14:paraId="00000243">
      <w:pPr>
        <w:rPr>
          <w:rFonts w:ascii="Calibri" w:cs="Calibri" w:eastAsia="Calibri" w:hAnsi="Calibri"/>
        </w:rPr>
      </w:pPr>
      <w:r w:rsidDel="00000000" w:rsidR="00000000" w:rsidRPr="00000000">
        <w:rPr>
          <w:rtl w:val="0"/>
        </w:rPr>
      </w:r>
    </w:p>
    <w:tbl>
      <w:tblPr>
        <w:tblStyle w:val="Table2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24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Gk Unit 4: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6">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247">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248">
            <w:pPr>
              <w:widowControl w:val="0"/>
              <w:spacing w:line="240" w:lineRule="auto"/>
              <w:jc w:val="center"/>
              <w:rPr>
                <w:b w:val="1"/>
                <w:sz w:val="20"/>
                <w:szCs w:val="20"/>
                <w:highlight w:val="white"/>
              </w:rPr>
            </w:pPr>
            <w:r w:rsidDel="00000000" w:rsidR="00000000" w:rsidRPr="00000000">
              <w:rPr>
                <w:sz w:val="20"/>
                <w:szCs w:val="20"/>
                <w:rtl w:val="0"/>
              </w:rPr>
              <w:t xml:space="preserve">Me and My World</w:t>
            </w:r>
            <w:r w:rsidDel="00000000" w:rsidR="00000000" w:rsidRPr="00000000">
              <w:rPr>
                <w:rtl w:val="0"/>
              </w:rPr>
            </w:r>
          </w:p>
          <w:p w:rsidR="00000000" w:rsidDel="00000000" w:rsidP="00000000" w:rsidRDefault="00000000" w:rsidRPr="00000000" w14:paraId="00000249">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24A">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24B">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24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4D">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24E">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4F">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250">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51">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252">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53">
            <w:pPr>
              <w:widowControl w:val="0"/>
              <w:spacing w:line="240" w:lineRule="auto"/>
              <w:jc w:val="center"/>
              <w:rPr>
                <w:sz w:val="20"/>
                <w:szCs w:val="20"/>
                <w:highlight w:val="white"/>
              </w:rPr>
            </w:pPr>
            <w:r w:rsidDel="00000000" w:rsidR="00000000" w:rsidRPr="00000000">
              <w:rPr>
                <w:sz w:val="20"/>
                <w:szCs w:val="20"/>
                <w:rtl w:val="0"/>
              </w:rPr>
              <w:t xml:space="preserve">Reading A-Z</w:t>
            </w:r>
            <w:r w:rsidDel="00000000" w:rsidR="00000000" w:rsidRPr="00000000">
              <w:rPr>
                <w:rtl w:val="0"/>
              </w:rPr>
            </w:r>
          </w:p>
        </w:tc>
      </w:tr>
    </w:tbl>
    <w:p w:rsidR="00000000" w:rsidDel="00000000" w:rsidP="00000000" w:rsidRDefault="00000000" w:rsidRPr="00000000" w14:paraId="00000254">
      <w:pPr>
        <w:rPr>
          <w:rFonts w:ascii="Calibri" w:cs="Calibri" w:eastAsia="Calibri" w:hAnsi="Calibri"/>
        </w:rPr>
      </w:pPr>
      <w:r w:rsidDel="00000000" w:rsidR="00000000" w:rsidRPr="00000000">
        <w:rPr>
          <w:rtl w:val="0"/>
        </w:rPr>
      </w:r>
    </w:p>
    <w:tbl>
      <w:tblPr>
        <w:tblStyle w:val="Table3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4: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259">
            <w:pPr>
              <w:widowControl w:val="0"/>
              <w:numPr>
                <w:ilvl w:val="0"/>
                <w:numId w:val="54"/>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25A">
            <w:pPr>
              <w:widowControl w:val="0"/>
              <w:numPr>
                <w:ilvl w:val="0"/>
                <w:numId w:val="54"/>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25B">
            <w:pPr>
              <w:widowControl w:val="0"/>
              <w:numPr>
                <w:ilvl w:val="0"/>
                <w:numId w:val="54"/>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25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25F">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260">
            <w:pPr>
              <w:widowControl w:val="0"/>
              <w:spacing w:line="240" w:lineRule="auto"/>
              <w:rPr>
                <w:rFonts w:ascii="Calibri" w:cs="Calibri" w:eastAsia="Calibri" w:hAnsi="Calibri"/>
                <w:b w:val="1"/>
              </w:rPr>
            </w:pPr>
            <w:r w:rsidDel="00000000" w:rsidR="00000000" w:rsidRPr="00000000">
              <w:rPr>
                <w:sz w:val="20"/>
                <w:szCs w:val="20"/>
                <w:rtl w:val="0"/>
              </w:rPr>
              <w:t xml:space="preserve">Possible Summative Assessment: </w:t>
            </w:r>
            <w:r w:rsidDel="00000000" w:rsidR="00000000" w:rsidRPr="00000000">
              <w:rPr>
                <w:rtl w:val="0"/>
              </w:rPr>
            </w:r>
          </w:p>
          <w:p w:rsidR="00000000" w:rsidDel="00000000" w:rsidP="00000000" w:rsidRDefault="00000000" w:rsidRPr="00000000" w14:paraId="00000261">
            <w:pPr>
              <w:widowControl w:val="0"/>
              <w:spacing w:line="240" w:lineRule="auto"/>
              <w:rPr>
                <w:rFonts w:ascii="Calibri" w:cs="Calibri" w:eastAsia="Calibri" w:hAnsi="Calibri"/>
                <w:b w:val="1"/>
              </w:rPr>
            </w:pPr>
            <w:r w:rsidDel="00000000" w:rsidR="00000000" w:rsidRPr="00000000">
              <w:rPr>
                <w:b w:val="1"/>
                <w:sz w:val="20"/>
                <w:szCs w:val="20"/>
                <w:rtl w:val="0"/>
              </w:rPr>
              <w:t xml:space="preserve">Unit 4: Identify ways individuals can celebrate the same event in different ways based on their traditions, values, and beliefs (e.g. Christmas, Independence day ,birthdays, weddings, etc..) </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265">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266">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267">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268">
            <w:pPr>
              <w:widowControl w:val="0"/>
              <w:numPr>
                <w:ilvl w:val="1"/>
                <w:numId w:val="51"/>
              </w:numPr>
              <w:spacing w:line="240" w:lineRule="auto"/>
              <w:ind w:left="1440" w:hanging="360"/>
              <w:rPr>
                <w:rFonts w:ascii="Calibri" w:cs="Calibri" w:eastAsia="Calibri" w:hAnsi="Calibri"/>
              </w:rPr>
            </w:pPr>
            <w:hyperlink r:id="rId23">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269">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24">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26C">
      <w:pPr>
        <w:rPr>
          <w:rFonts w:ascii="Calibri" w:cs="Calibri" w:eastAsia="Calibri" w:hAnsi="Calibri"/>
        </w:rPr>
      </w:pPr>
      <w:r w:rsidDel="00000000" w:rsidR="00000000" w:rsidRPr="00000000">
        <w:rPr>
          <w:rtl w:val="0"/>
        </w:rPr>
      </w:r>
    </w:p>
    <w:tbl>
      <w:tblPr>
        <w:tblStyle w:val="Table3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273">
            <w:pPr>
              <w:widowControl w:val="0"/>
              <w:spacing w:line="240" w:lineRule="auto"/>
              <w:rPr>
                <w:rFonts w:ascii="Calibri" w:cs="Calibri" w:eastAsia="Calibri" w:hAnsi="Calibri"/>
              </w:rPr>
            </w:pPr>
            <w:hyperlink r:id="rId25">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278">
      <w:pPr>
        <w:rPr>
          <w:rFonts w:ascii="Calibri" w:cs="Calibri" w:eastAsia="Calibri" w:hAnsi="Calibri"/>
        </w:rPr>
      </w:pPr>
      <w:r w:rsidDel="00000000" w:rsidR="00000000" w:rsidRPr="00000000">
        <w:rPr>
          <w:rtl w:val="0"/>
        </w:rPr>
      </w:r>
    </w:p>
    <w:p w:rsidR="00000000" w:rsidDel="00000000" w:rsidP="00000000" w:rsidRDefault="00000000" w:rsidRPr="00000000" w14:paraId="00000279">
      <w:pPr>
        <w:rPr>
          <w:rFonts w:ascii="Calibri" w:cs="Calibri" w:eastAsia="Calibri" w:hAnsi="Calibri"/>
        </w:rPr>
      </w:pPr>
      <w:r w:rsidDel="00000000" w:rsidR="00000000" w:rsidRPr="00000000">
        <w:rPr>
          <w:rtl w:val="0"/>
        </w:rPr>
      </w:r>
    </w:p>
    <w:p w:rsidR="00000000" w:rsidDel="00000000" w:rsidP="00000000" w:rsidRDefault="00000000" w:rsidRPr="00000000" w14:paraId="0000027A">
      <w:pPr>
        <w:rPr>
          <w:rFonts w:ascii="Calibri" w:cs="Calibri" w:eastAsia="Calibri" w:hAnsi="Calibri"/>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7B">
      <w:pPr>
        <w:rPr>
          <w:rFonts w:ascii="Calibri" w:cs="Calibri" w:eastAsia="Calibri" w:hAnsi="Calibri"/>
        </w:rPr>
      </w:pPr>
      <w:r w:rsidDel="00000000" w:rsidR="00000000" w:rsidRPr="00000000">
        <w:rPr>
          <w:rtl w:val="0"/>
        </w:rPr>
      </w:r>
    </w:p>
    <w:p w:rsidR="00000000" w:rsidDel="00000000" w:rsidP="00000000" w:rsidRDefault="00000000" w:rsidRPr="00000000" w14:paraId="0000027C">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1</w:t>
      </w:r>
      <w:r w:rsidDel="00000000" w:rsidR="00000000" w:rsidRPr="00000000">
        <w:rPr>
          <w:rtl w:val="0"/>
        </w:rPr>
      </w:r>
    </w:p>
    <w:tbl>
      <w:tblPr>
        <w:tblStyle w:val="Table3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b w:val="1"/>
                <w:sz w:val="20"/>
                <w:szCs w:val="20"/>
              </w:rPr>
            </w:pPr>
            <w:r w:rsidDel="00000000" w:rsidR="00000000" w:rsidRPr="00000000">
              <w:rPr>
                <w:rFonts w:ascii="Calibri" w:cs="Calibri" w:eastAsia="Calibri" w:hAnsi="Calibri"/>
                <w:b w:val="1"/>
                <w:sz w:val="28"/>
                <w:szCs w:val="28"/>
                <w:rtl w:val="0"/>
              </w:rPr>
              <w:t xml:space="preserve">G1 Unit 1: Civics         </w:t>
            </w:r>
            <w:r w:rsidDel="00000000" w:rsidR="00000000" w:rsidRPr="00000000">
              <w:rPr>
                <w:b w:val="1"/>
                <w:sz w:val="20"/>
                <w:szCs w:val="20"/>
                <w:rtl w:val="0"/>
              </w:rPr>
              <w:t xml:space="preserve">1. My Learning Community</w:t>
            </w:r>
          </w:p>
          <w:p w:rsidR="00000000" w:rsidDel="00000000" w:rsidP="00000000" w:rsidRDefault="00000000" w:rsidRPr="00000000" w14:paraId="0000027E">
            <w:pPr>
              <w:widowControl w:val="0"/>
              <w:spacing w:line="240" w:lineRule="auto"/>
              <w:jc w:val="center"/>
              <w:rPr>
                <w:b w:val="1"/>
                <w:sz w:val="20"/>
                <w:szCs w:val="20"/>
              </w:rPr>
            </w:pPr>
            <w:r w:rsidDel="00000000" w:rsidR="00000000" w:rsidRPr="00000000">
              <w:rPr>
                <w:b w:val="1"/>
                <w:sz w:val="20"/>
                <w:szCs w:val="20"/>
                <w:rtl w:val="0"/>
              </w:rPr>
              <w:t xml:space="preserve">2. My Town</w:t>
            </w:r>
          </w:p>
          <w:p w:rsidR="00000000" w:rsidDel="00000000" w:rsidP="00000000" w:rsidRDefault="00000000" w:rsidRPr="00000000" w14:paraId="0000027F">
            <w:pPr>
              <w:widowControl w:val="0"/>
              <w:spacing w:line="240" w:lineRule="auto"/>
              <w:jc w:val="center"/>
              <w:rPr>
                <w:rFonts w:ascii="Calibri" w:cs="Calibri" w:eastAsia="Calibri" w:hAnsi="Calibri"/>
                <w:b w:val="1"/>
                <w:sz w:val="28"/>
                <w:szCs w:val="28"/>
              </w:rPr>
            </w:pPr>
            <w:r w:rsidDel="00000000" w:rsidR="00000000" w:rsidRPr="00000000">
              <w:rPr>
                <w:b w:val="1"/>
                <w:sz w:val="20"/>
                <w:szCs w:val="20"/>
                <w:rtl w:val="0"/>
              </w:rPr>
              <w:t xml:space="preserve">3. My Country</w:t>
            </w:r>
            <w:r w:rsidDel="00000000" w:rsidR="00000000" w:rsidRPr="00000000">
              <w:rPr>
                <w:rtl w:val="0"/>
              </w:rPr>
            </w:r>
          </w:p>
        </w:tc>
        <w:tc>
          <w:tcPr>
            <w:shd w:fill="d9ead3" w:val="clear"/>
            <w:tcMar>
              <w:top w:w="100.0" w:type="dxa"/>
              <w:left w:w="100.0" w:type="dxa"/>
              <w:bottom w:w="100.0" w:type="dxa"/>
              <w:right w:w="100.0" w:type="dxa"/>
            </w:tcMar>
            <w:vAlign w:val="top"/>
          </w:tcPr>
          <w:p w:rsidR="00000000" w:rsidDel="00000000" w:rsidP="00000000" w:rsidRDefault="00000000" w:rsidRPr="00000000" w14:paraId="00000280">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1">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w:t>
            </w:r>
            <w:r w:rsidDel="00000000" w:rsidR="00000000" w:rsidRPr="00000000">
              <w:rPr>
                <w:sz w:val="18"/>
                <w:szCs w:val="18"/>
                <w:rtl w:val="0"/>
              </w:rPr>
              <w:t xml:space="preserve">In this unit students will be learning how to get along with others in order to create a respectful classroom community. Students will review the importance of sharing, listening, and taking turns, as well as, why we have rules.</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3">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284">
            <w:pPr>
              <w:widowControl w:val="0"/>
              <w:numPr>
                <w:ilvl w:val="0"/>
                <w:numId w:val="44"/>
              </w:numPr>
              <w:spacing w:line="240" w:lineRule="auto"/>
              <w:ind w:left="720" w:hanging="360"/>
              <w:rPr>
                <w:sz w:val="20"/>
                <w:szCs w:val="20"/>
              </w:rPr>
            </w:pPr>
            <w:r w:rsidDel="00000000" w:rsidR="00000000" w:rsidRPr="00000000">
              <w:rPr>
                <w:sz w:val="18"/>
                <w:szCs w:val="18"/>
                <w:rtl w:val="0"/>
              </w:rPr>
              <w:t xml:space="preserve">How do we get along in school?</w:t>
            </w:r>
          </w:p>
          <w:p w:rsidR="00000000" w:rsidDel="00000000" w:rsidP="00000000" w:rsidRDefault="00000000" w:rsidRPr="00000000" w14:paraId="00000285">
            <w:pPr>
              <w:widowControl w:val="0"/>
              <w:numPr>
                <w:ilvl w:val="0"/>
                <w:numId w:val="44"/>
              </w:numPr>
              <w:spacing w:line="240" w:lineRule="auto"/>
              <w:ind w:left="720" w:hanging="360"/>
              <w:rPr>
                <w:sz w:val="20"/>
                <w:szCs w:val="20"/>
              </w:rPr>
            </w:pPr>
            <w:r w:rsidDel="00000000" w:rsidR="00000000" w:rsidRPr="00000000">
              <w:rPr>
                <w:sz w:val="18"/>
                <w:szCs w:val="18"/>
                <w:rtl w:val="0"/>
              </w:rPr>
              <w:t xml:space="preserve">Why is it important to get along with others?</w:t>
            </w:r>
          </w:p>
          <w:p w:rsidR="00000000" w:rsidDel="00000000" w:rsidP="00000000" w:rsidRDefault="00000000" w:rsidRPr="00000000" w14:paraId="00000286">
            <w:pPr>
              <w:widowControl w:val="0"/>
              <w:numPr>
                <w:ilvl w:val="0"/>
                <w:numId w:val="44"/>
              </w:numPr>
              <w:spacing w:line="240" w:lineRule="auto"/>
              <w:ind w:left="720" w:hanging="360"/>
              <w:rPr>
                <w:sz w:val="20"/>
                <w:szCs w:val="20"/>
              </w:rPr>
            </w:pPr>
            <w:r w:rsidDel="00000000" w:rsidR="00000000" w:rsidRPr="00000000">
              <w:rPr>
                <w:sz w:val="18"/>
                <w:szCs w:val="18"/>
                <w:rtl w:val="0"/>
              </w:rPr>
              <w:t xml:space="preserve">Why do schools have rules?</w:t>
            </w:r>
          </w:p>
          <w:p w:rsidR="00000000" w:rsidDel="00000000" w:rsidP="00000000" w:rsidRDefault="00000000" w:rsidRPr="00000000" w14:paraId="00000287">
            <w:pPr>
              <w:widowControl w:val="0"/>
              <w:numPr>
                <w:ilvl w:val="0"/>
                <w:numId w:val="44"/>
              </w:numPr>
              <w:spacing w:line="240" w:lineRule="auto"/>
              <w:ind w:left="720" w:hanging="360"/>
              <w:rPr>
                <w:sz w:val="20"/>
                <w:szCs w:val="20"/>
              </w:rPr>
            </w:pPr>
            <w:r w:rsidDel="00000000" w:rsidR="00000000" w:rsidRPr="00000000">
              <w:rPr>
                <w:sz w:val="18"/>
                <w:szCs w:val="18"/>
                <w:rtl w:val="0"/>
              </w:rPr>
              <w:t xml:space="preserve">How are we good helpers at school? </w:t>
            </w:r>
          </w:p>
          <w:p w:rsidR="00000000" w:rsidDel="00000000" w:rsidP="00000000" w:rsidRDefault="00000000" w:rsidRPr="00000000" w14:paraId="00000288">
            <w:pPr>
              <w:widowControl w:val="0"/>
              <w:numPr>
                <w:ilvl w:val="0"/>
                <w:numId w:val="44"/>
              </w:numPr>
              <w:spacing w:line="240" w:lineRule="auto"/>
              <w:ind w:left="720" w:hanging="360"/>
              <w:rPr>
                <w:sz w:val="20"/>
                <w:szCs w:val="20"/>
              </w:rPr>
            </w:pPr>
            <w:r w:rsidDel="00000000" w:rsidR="00000000" w:rsidRPr="00000000">
              <w:rPr>
                <w:sz w:val="18"/>
                <w:szCs w:val="18"/>
                <w:rtl w:val="0"/>
              </w:rPr>
              <w:t xml:space="preserve">What are the roles and responsibilities of community members?</w:t>
            </w:r>
          </w:p>
          <w:p w:rsidR="00000000" w:rsidDel="00000000" w:rsidP="00000000" w:rsidRDefault="00000000" w:rsidRPr="00000000" w14:paraId="00000289">
            <w:pPr>
              <w:widowControl w:val="0"/>
              <w:numPr>
                <w:ilvl w:val="0"/>
                <w:numId w:val="44"/>
              </w:numPr>
              <w:spacing w:line="240" w:lineRule="auto"/>
              <w:ind w:left="720" w:hanging="360"/>
              <w:rPr>
                <w:sz w:val="20"/>
                <w:szCs w:val="20"/>
              </w:rPr>
            </w:pPr>
            <w:r w:rsidDel="00000000" w:rsidR="00000000" w:rsidRPr="00000000">
              <w:rPr>
                <w:sz w:val="18"/>
                <w:szCs w:val="18"/>
                <w:rtl w:val="0"/>
              </w:rPr>
              <w:t xml:space="preserve">How do national symbols reflect on American values?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28B">
            <w:pPr>
              <w:widowControl w:val="0"/>
              <w:numPr>
                <w:ilvl w:val="0"/>
                <w:numId w:val="38"/>
              </w:numPr>
              <w:spacing w:line="240" w:lineRule="auto"/>
              <w:ind w:left="720" w:hanging="360"/>
              <w:rPr>
                <w:sz w:val="20"/>
                <w:szCs w:val="20"/>
              </w:rPr>
            </w:pPr>
            <w:r w:rsidDel="00000000" w:rsidR="00000000" w:rsidRPr="00000000">
              <w:rPr>
                <w:sz w:val="18"/>
                <w:szCs w:val="18"/>
                <w:rtl w:val="0"/>
              </w:rPr>
              <w:t xml:space="preserve">Certain character traits can help individuals become productive members of their community.</w:t>
            </w:r>
          </w:p>
          <w:p w:rsidR="00000000" w:rsidDel="00000000" w:rsidP="00000000" w:rsidRDefault="00000000" w:rsidRPr="00000000" w14:paraId="0000028C">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8D">
            <w:pPr>
              <w:widowControl w:val="0"/>
              <w:numPr>
                <w:ilvl w:val="0"/>
                <w:numId w:val="38"/>
              </w:numPr>
              <w:spacing w:line="240" w:lineRule="auto"/>
              <w:ind w:left="720" w:hanging="360"/>
              <w:rPr>
                <w:sz w:val="20"/>
                <w:szCs w:val="20"/>
              </w:rPr>
            </w:pPr>
            <w:r w:rsidDel="00000000" w:rsidR="00000000" w:rsidRPr="00000000">
              <w:rPr>
                <w:sz w:val="18"/>
                <w:szCs w:val="18"/>
                <w:rtl w:val="0"/>
              </w:rPr>
              <w:t xml:space="preserve">When all members of the group are given the opportunity to participate in the decision making process everyone’s voice is heard. </w:t>
            </w:r>
          </w:p>
          <w:p w:rsidR="00000000" w:rsidDel="00000000" w:rsidP="00000000" w:rsidRDefault="00000000" w:rsidRPr="00000000" w14:paraId="0000028E">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8F">
            <w:pPr>
              <w:widowControl w:val="0"/>
              <w:numPr>
                <w:ilvl w:val="0"/>
                <w:numId w:val="38"/>
              </w:numPr>
              <w:spacing w:line="240" w:lineRule="auto"/>
              <w:ind w:left="720" w:hanging="360"/>
              <w:rPr>
                <w:sz w:val="20"/>
                <w:szCs w:val="20"/>
              </w:rPr>
            </w:pPr>
            <w:r w:rsidDel="00000000" w:rsidR="00000000" w:rsidRPr="00000000">
              <w:rPr>
                <w:sz w:val="18"/>
                <w:szCs w:val="18"/>
                <w:rtl w:val="0"/>
              </w:rPr>
              <w:t xml:space="preserve">Rules and people who have authority are necessary to keep everyone safe, resolve conflicts and treat people fairly.</w:t>
            </w:r>
          </w:p>
          <w:p w:rsidR="00000000" w:rsidDel="00000000" w:rsidP="00000000" w:rsidRDefault="00000000" w:rsidRPr="00000000" w14:paraId="00000290">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1">
            <w:pPr>
              <w:widowControl w:val="0"/>
              <w:numPr>
                <w:ilvl w:val="0"/>
                <w:numId w:val="38"/>
              </w:numPr>
              <w:spacing w:line="240" w:lineRule="auto"/>
              <w:ind w:left="720" w:hanging="360"/>
              <w:rPr>
                <w:sz w:val="20"/>
                <w:szCs w:val="20"/>
              </w:rPr>
            </w:pPr>
            <w:r w:rsidDel="00000000" w:rsidR="00000000" w:rsidRPr="00000000">
              <w:rPr>
                <w:sz w:val="18"/>
                <w:szCs w:val="18"/>
                <w:rtl w:val="0"/>
              </w:rPr>
              <w:t xml:space="preserve">The actions of individuals and government affect decisions made for the common good.</w:t>
            </w:r>
          </w:p>
          <w:p w:rsidR="00000000" w:rsidDel="00000000" w:rsidP="00000000" w:rsidRDefault="00000000" w:rsidRPr="00000000" w14:paraId="00000292">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3">
            <w:pPr>
              <w:widowControl w:val="0"/>
              <w:numPr>
                <w:ilvl w:val="0"/>
                <w:numId w:val="38"/>
              </w:numPr>
              <w:spacing w:line="240" w:lineRule="auto"/>
              <w:ind w:left="720" w:hanging="360"/>
              <w:rPr>
                <w:sz w:val="20"/>
                <w:szCs w:val="20"/>
              </w:rPr>
            </w:pPr>
            <w:r w:rsidDel="00000000" w:rsidR="00000000" w:rsidRPr="00000000">
              <w:rPr>
                <w:sz w:val="18"/>
                <w:szCs w:val="18"/>
                <w:rtl w:val="0"/>
              </w:rPr>
              <w:t xml:space="preserve">Local community and government leaders have roles and responsibilities to provide services for their community members.</w:t>
            </w:r>
          </w:p>
          <w:p w:rsidR="00000000" w:rsidDel="00000000" w:rsidP="00000000" w:rsidRDefault="00000000" w:rsidRPr="00000000" w14:paraId="00000294">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5">
            <w:pPr>
              <w:widowControl w:val="0"/>
              <w:numPr>
                <w:ilvl w:val="0"/>
                <w:numId w:val="38"/>
              </w:numPr>
              <w:spacing w:line="240" w:lineRule="auto"/>
              <w:ind w:left="720" w:hanging="360"/>
              <w:rPr>
                <w:sz w:val="20"/>
                <w:szCs w:val="20"/>
              </w:rPr>
            </w:pPr>
            <w:r w:rsidDel="00000000" w:rsidR="00000000" w:rsidRPr="00000000">
              <w:rPr>
                <w:sz w:val="18"/>
                <w:szCs w:val="18"/>
                <w:rtl w:val="0"/>
              </w:rPr>
              <w:t xml:space="preserve">Rules for all to live by are a result of the actions of government, organizations, and individuals.</w:t>
            </w:r>
          </w:p>
          <w:p w:rsidR="00000000" w:rsidDel="00000000" w:rsidP="00000000" w:rsidRDefault="00000000" w:rsidRPr="00000000" w14:paraId="00000296">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7">
            <w:pPr>
              <w:widowControl w:val="0"/>
              <w:numPr>
                <w:ilvl w:val="0"/>
                <w:numId w:val="38"/>
              </w:numPr>
              <w:spacing w:line="240" w:lineRule="auto"/>
              <w:ind w:left="720" w:hanging="360"/>
              <w:rPr>
                <w:sz w:val="20"/>
                <w:szCs w:val="20"/>
              </w:rPr>
            </w:pPr>
            <w:r w:rsidDel="00000000" w:rsidR="00000000" w:rsidRPr="00000000">
              <w:rPr>
                <w:sz w:val="18"/>
                <w:szCs w:val="18"/>
                <w:rtl w:val="0"/>
              </w:rPr>
              <w:t xml:space="preserve">Economic decisions made by individuals and governments should be informed by an effective decision-making process (e.g., saving, spending, acquiring debt, investing). </w:t>
            </w:r>
          </w:p>
          <w:p w:rsidR="00000000" w:rsidDel="00000000" w:rsidP="00000000" w:rsidRDefault="00000000" w:rsidRPr="00000000" w14:paraId="00000298">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9">
            <w:pPr>
              <w:widowControl w:val="0"/>
              <w:numPr>
                <w:ilvl w:val="0"/>
                <w:numId w:val="38"/>
              </w:numPr>
              <w:spacing w:line="240" w:lineRule="auto"/>
              <w:ind w:left="720" w:hanging="360"/>
              <w:rPr>
                <w:sz w:val="20"/>
                <w:szCs w:val="20"/>
              </w:rPr>
            </w:pPr>
            <w:r w:rsidDel="00000000" w:rsidR="00000000" w:rsidRPr="00000000">
              <w:rPr>
                <w:sz w:val="18"/>
                <w:szCs w:val="18"/>
                <w:rtl w:val="0"/>
              </w:rPr>
              <w:t xml:space="preserve">The democratic principles this country was founded upon guide the actions of local, state and national government (e.g., authority, rights, responsibility, fairness, privacy, freedom to make choices)</w:t>
            </w:r>
          </w:p>
          <w:p w:rsidR="00000000" w:rsidDel="00000000" w:rsidP="00000000" w:rsidRDefault="00000000" w:rsidRPr="00000000" w14:paraId="0000029A">
            <w:pPr>
              <w:widowControl w:val="0"/>
              <w:spacing w:line="240" w:lineRule="auto"/>
              <w:ind w:left="720" w:firstLine="0"/>
              <w:rPr>
                <w:sz w:val="18"/>
                <w:szCs w:val="18"/>
              </w:rPr>
            </w:pPr>
            <w:r w:rsidDel="00000000" w:rsidR="00000000" w:rsidRPr="00000000">
              <w:rPr>
                <w:rtl w:val="0"/>
              </w:rPr>
            </w:r>
          </w:p>
          <w:p w:rsidR="00000000" w:rsidDel="00000000" w:rsidP="00000000" w:rsidRDefault="00000000" w:rsidRPr="00000000" w14:paraId="0000029B">
            <w:pPr>
              <w:widowControl w:val="0"/>
              <w:numPr>
                <w:ilvl w:val="0"/>
                <w:numId w:val="38"/>
              </w:numPr>
              <w:spacing w:line="240" w:lineRule="auto"/>
              <w:ind w:left="720" w:hanging="360"/>
              <w:rPr>
                <w:sz w:val="20"/>
                <w:szCs w:val="20"/>
              </w:rPr>
            </w:pPr>
            <w:r w:rsidDel="00000000" w:rsidR="00000000" w:rsidRPr="00000000">
              <w:rPr>
                <w:sz w:val="18"/>
                <w:szCs w:val="18"/>
                <w:rtl w:val="0"/>
              </w:rPr>
              <w:t xml:space="preserve">When all members of the group are given the opportunity to participate in the decision making process, everyone’s voice is heard.</w:t>
            </w:r>
          </w:p>
          <w:p w:rsidR="00000000" w:rsidDel="00000000" w:rsidP="00000000" w:rsidRDefault="00000000" w:rsidRPr="00000000" w14:paraId="0000029C">
            <w:pPr>
              <w:widowControl w:val="0"/>
              <w:spacing w:line="240" w:lineRule="auto"/>
              <w:ind w:left="720" w:firstLine="0"/>
              <w:rPr>
                <w:sz w:val="20"/>
                <w:szCs w:val="20"/>
              </w:rPr>
            </w:pPr>
            <w:r w:rsidDel="00000000" w:rsidR="00000000" w:rsidRPr="00000000">
              <w:rPr>
                <w:rtl w:val="0"/>
              </w:rPr>
            </w:r>
          </w:p>
        </w:tc>
      </w:tr>
    </w:tbl>
    <w:p w:rsidR="00000000" w:rsidDel="00000000" w:rsidP="00000000" w:rsidRDefault="00000000" w:rsidRPr="00000000" w14:paraId="0000029D">
      <w:pPr>
        <w:rPr>
          <w:rFonts w:ascii="Calibri" w:cs="Calibri" w:eastAsia="Calibri" w:hAnsi="Calibri"/>
        </w:rPr>
      </w:pPr>
      <w:r w:rsidDel="00000000" w:rsidR="00000000" w:rsidRPr="00000000">
        <w:rPr>
          <w:rtl w:val="0"/>
        </w:rPr>
      </w:r>
    </w:p>
    <w:tbl>
      <w:tblPr>
        <w:tblStyle w:val="Table3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9E">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29F">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2A0">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1">
            <w:pPr>
              <w:rPr>
                <w:sz w:val="18"/>
                <w:szCs w:val="18"/>
              </w:rPr>
            </w:pPr>
            <w:r w:rsidDel="00000000" w:rsidR="00000000" w:rsidRPr="00000000">
              <w:rPr>
                <w:sz w:val="18"/>
                <w:szCs w:val="18"/>
                <w:rtl w:val="0"/>
              </w:rPr>
              <w:t xml:space="preserve"> 6.1.2.CivicsPD.1: Engage in discussions effectively by asking questions, considering facts, listening to the ideas of others, and sharing opinions.</w:t>
            </w:r>
          </w:p>
          <w:p w:rsidR="00000000" w:rsidDel="00000000" w:rsidP="00000000" w:rsidRDefault="00000000" w:rsidRPr="00000000" w14:paraId="000002A2">
            <w:pPr>
              <w:rPr>
                <w:sz w:val="18"/>
                <w:szCs w:val="18"/>
              </w:rPr>
            </w:pPr>
            <w:r w:rsidDel="00000000" w:rsidR="00000000" w:rsidRPr="00000000">
              <w:rPr>
                <w:sz w:val="18"/>
                <w:szCs w:val="18"/>
                <w:rtl w:val="0"/>
              </w:rPr>
              <w:t xml:space="preserve">6.1.2.CivicsPD.2: Establish a process for how individuals can effectively work together to make decisions</w:t>
            </w:r>
          </w:p>
          <w:p w:rsidR="00000000" w:rsidDel="00000000" w:rsidP="00000000" w:rsidRDefault="00000000" w:rsidRPr="00000000" w14:paraId="000002A3">
            <w:pPr>
              <w:widowControl w:val="0"/>
              <w:spacing w:line="240" w:lineRule="auto"/>
              <w:rPr>
                <w:sz w:val="18"/>
                <w:szCs w:val="18"/>
              </w:rPr>
            </w:pPr>
            <w:r w:rsidDel="00000000" w:rsidR="00000000" w:rsidRPr="00000000">
              <w:rPr>
                <w:sz w:val="18"/>
                <w:szCs w:val="18"/>
                <w:rtl w:val="0"/>
              </w:rPr>
              <w:t xml:space="preserve">6.1.2.CivicsCM.2: Use examples from a variety of sources to describe how certain characteristics can help individuals collaborate and solve problems (e.g., open-mindedness, compassion, civility, persistence). </w:t>
            </w:r>
          </w:p>
          <w:p w:rsidR="00000000" w:rsidDel="00000000" w:rsidP="00000000" w:rsidRDefault="00000000" w:rsidRPr="00000000" w14:paraId="000002A4">
            <w:pPr>
              <w:widowControl w:val="0"/>
              <w:spacing w:line="240" w:lineRule="auto"/>
              <w:rPr>
                <w:sz w:val="18"/>
                <w:szCs w:val="18"/>
              </w:rPr>
            </w:pPr>
            <w:r w:rsidDel="00000000" w:rsidR="00000000" w:rsidRPr="00000000">
              <w:rPr>
                <w:sz w:val="18"/>
                <w:szCs w:val="18"/>
                <w:rtl w:val="0"/>
              </w:rPr>
              <w:t xml:space="preserve">6.1.2.CivicsCM.3: Explain how diversity, tolerance, fairness, and respect for others can contribute to individuals feeling accepted.</w:t>
            </w:r>
          </w:p>
          <w:p w:rsidR="00000000" w:rsidDel="00000000" w:rsidP="00000000" w:rsidRDefault="00000000" w:rsidRPr="00000000" w14:paraId="000002A5">
            <w:pPr>
              <w:widowControl w:val="0"/>
              <w:spacing w:line="240" w:lineRule="auto"/>
              <w:rPr>
                <w:b w:val="1"/>
                <w:sz w:val="24"/>
                <w:szCs w:val="24"/>
              </w:rPr>
            </w:pPr>
            <w:r w:rsidDel="00000000" w:rsidR="00000000" w:rsidRPr="00000000">
              <w:rPr>
                <w:sz w:val="18"/>
                <w:szCs w:val="18"/>
                <w:rtl w:val="0"/>
              </w:rPr>
              <w:t xml:space="preserve">6.1.2.CivicsPR.1: Determine what makes a good rule or law. 6.1.2.CivicsPR.2: Cite evidence that explains why rules and laws are necessary at home, in schools, and in communities. 6.1.2.CivicsPR.3: Analyze classroom rules and routines and describe how they are designed to benefit the common good.</w:t>
            </w:r>
            <w:r w:rsidDel="00000000" w:rsidR="00000000" w:rsidRPr="00000000">
              <w:rPr>
                <w:rtl w:val="0"/>
              </w:rPr>
            </w:r>
          </w:p>
          <w:p w:rsidR="00000000" w:rsidDel="00000000" w:rsidP="00000000" w:rsidRDefault="00000000" w:rsidRPr="00000000" w14:paraId="000002A6">
            <w:pPr>
              <w:widowControl w:val="0"/>
              <w:spacing w:line="240" w:lineRule="auto"/>
              <w:rPr>
                <w:sz w:val="18"/>
                <w:szCs w:val="18"/>
              </w:rPr>
            </w:pPr>
            <w:r w:rsidDel="00000000" w:rsidR="00000000" w:rsidRPr="00000000">
              <w:rPr>
                <w:sz w:val="18"/>
                <w:szCs w:val="18"/>
                <w:rtl w:val="0"/>
              </w:rPr>
              <w:t xml:space="preserve">6.1.2.CivicsPI.1: Describe roles and responsibilities of community and local government leaders (e.g., mayor, town council). 6.1.2.CivicsPI.2: Investigate the importance of services provided by the local government to meet the needs and ensure the safety of community members.</w:t>
            </w:r>
          </w:p>
          <w:p w:rsidR="00000000" w:rsidDel="00000000" w:rsidP="00000000" w:rsidRDefault="00000000" w:rsidRPr="00000000" w14:paraId="000002A7">
            <w:pPr>
              <w:widowControl w:val="0"/>
              <w:spacing w:line="240" w:lineRule="auto"/>
              <w:rPr>
                <w:sz w:val="18"/>
                <w:szCs w:val="18"/>
              </w:rPr>
            </w:pPr>
            <w:r w:rsidDel="00000000" w:rsidR="00000000" w:rsidRPr="00000000">
              <w:rPr>
                <w:sz w:val="18"/>
                <w:szCs w:val="18"/>
                <w:rtl w:val="0"/>
              </w:rPr>
              <w:t xml:space="preserve">6.1.2.CivicsPI.3: Explain how individuals work with different levels of government to make rules.</w:t>
            </w:r>
          </w:p>
          <w:p w:rsidR="00000000" w:rsidDel="00000000" w:rsidP="00000000" w:rsidRDefault="00000000" w:rsidRPr="00000000" w14:paraId="000002A8">
            <w:pPr>
              <w:widowControl w:val="0"/>
              <w:spacing w:line="240" w:lineRule="auto"/>
              <w:rPr>
                <w:sz w:val="18"/>
                <w:szCs w:val="18"/>
              </w:rPr>
            </w:pPr>
            <w:r w:rsidDel="00000000" w:rsidR="00000000" w:rsidRPr="00000000">
              <w:rPr>
                <w:sz w:val="18"/>
                <w:szCs w:val="18"/>
                <w:rtl w:val="0"/>
              </w:rPr>
              <w:t xml:space="preserve"> 6.1.2.CivicsPI.6: Explain what government is and its function.</w:t>
            </w:r>
          </w:p>
          <w:p w:rsidR="00000000" w:rsidDel="00000000" w:rsidP="00000000" w:rsidRDefault="00000000" w:rsidRPr="00000000" w14:paraId="000002A9">
            <w:pPr>
              <w:widowControl w:val="0"/>
              <w:spacing w:line="240" w:lineRule="auto"/>
              <w:rPr>
                <w:sz w:val="18"/>
                <w:szCs w:val="18"/>
              </w:rPr>
            </w:pPr>
            <w:r w:rsidDel="00000000" w:rsidR="00000000" w:rsidRPr="00000000">
              <w:rPr>
                <w:sz w:val="18"/>
                <w:szCs w:val="18"/>
                <w:rtl w:val="0"/>
              </w:rPr>
              <w:t xml:space="preserve">6.1.2.EconET.5: Describe how local and state governments make decisions that affect individuals and the community. </w:t>
            </w:r>
          </w:p>
          <w:p w:rsidR="00000000" w:rsidDel="00000000" w:rsidP="00000000" w:rsidRDefault="00000000" w:rsidRPr="00000000" w14:paraId="000002AA">
            <w:pPr>
              <w:widowControl w:val="0"/>
              <w:spacing w:line="240" w:lineRule="auto"/>
              <w:rPr>
                <w:sz w:val="18"/>
                <w:szCs w:val="18"/>
              </w:rPr>
            </w:pPr>
            <w:r w:rsidDel="00000000" w:rsidR="00000000" w:rsidRPr="00000000">
              <w:rPr>
                <w:sz w:val="18"/>
                <w:szCs w:val="18"/>
                <w:rtl w:val="0"/>
              </w:rPr>
              <w:t xml:space="preserve">6.1.2.CivicsDP.1: Explain how national symbols reflect on American values and principles.</w:t>
            </w:r>
          </w:p>
          <w:p w:rsidR="00000000" w:rsidDel="00000000" w:rsidP="00000000" w:rsidRDefault="00000000" w:rsidRPr="00000000" w14:paraId="000002AB">
            <w:pPr>
              <w:widowControl w:val="0"/>
              <w:spacing w:line="240" w:lineRule="auto"/>
              <w:rPr>
                <w:sz w:val="18"/>
                <w:szCs w:val="18"/>
              </w:rPr>
            </w:pPr>
            <w:r w:rsidDel="00000000" w:rsidR="00000000" w:rsidRPr="00000000">
              <w:rPr>
                <w:sz w:val="18"/>
                <w:szCs w:val="18"/>
                <w:rtl w:val="0"/>
              </w:rPr>
              <w:t xml:space="preserve"> 6.1.2.CivicsDP.3 Explain how historical symbols, monuments and holidays reflect the shared values, principles, and beliefs of the American identity. </w:t>
            </w:r>
          </w:p>
          <w:p w:rsidR="00000000" w:rsidDel="00000000" w:rsidP="00000000" w:rsidRDefault="00000000" w:rsidRPr="00000000" w14:paraId="000002AC">
            <w:pPr>
              <w:widowControl w:val="0"/>
              <w:spacing w:line="240" w:lineRule="auto"/>
              <w:rPr>
                <w:sz w:val="18"/>
                <w:szCs w:val="18"/>
              </w:rPr>
            </w:pPr>
            <w:r w:rsidDel="00000000" w:rsidR="00000000" w:rsidRPr="00000000">
              <w:rPr>
                <w:sz w:val="18"/>
                <w:szCs w:val="18"/>
                <w:rtl w:val="0"/>
              </w:rPr>
              <w:t xml:space="preserve">6.3.2.CivicsPD.1: With adult guidance and support, bring awareness of a local issue to school and/or community members and make recommendations for change.</w:t>
            </w:r>
          </w:p>
          <w:p w:rsidR="00000000" w:rsidDel="00000000" w:rsidP="00000000" w:rsidRDefault="00000000" w:rsidRPr="00000000" w14:paraId="000002AD">
            <w:pPr>
              <w:widowControl w:val="0"/>
              <w:spacing w:line="240" w:lineRule="auto"/>
              <w:rPr>
                <w:sz w:val="20"/>
                <w:szCs w:val="2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2A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list reasons for having school rules</w:t>
            </w:r>
          </w:p>
          <w:p w:rsidR="00000000" w:rsidDel="00000000" w:rsidP="00000000" w:rsidRDefault="00000000" w:rsidRPr="00000000" w14:paraId="000002AF">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what makes a good citizen in the community.</w:t>
            </w:r>
          </w:p>
          <w:p w:rsidR="00000000" w:rsidDel="00000000" w:rsidP="00000000" w:rsidRDefault="00000000" w:rsidRPr="00000000" w14:paraId="000002B0">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identify the American Flag, Washington Monument, and Statue of Liberty﻿.</w:t>
            </w:r>
          </w:p>
          <w:p w:rsidR="00000000" w:rsidDel="00000000" w:rsidP="00000000" w:rsidRDefault="00000000" w:rsidRPr="00000000" w14:paraId="000002B1">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how national symbols represent American principles.</w:t>
            </w:r>
          </w:p>
          <w:p w:rsidR="00000000" w:rsidDel="00000000" w:rsidP="00000000" w:rsidRDefault="00000000" w:rsidRPr="00000000" w14:paraId="000002B2">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﻿recognize symbols and traditional practices that honor the United States of America.</w:t>
            </w:r>
          </w:p>
          <w:p w:rsidR="00000000" w:rsidDel="00000000" w:rsidP="00000000" w:rsidRDefault="00000000" w:rsidRPr="00000000" w14:paraId="000002B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provide examples of important rules to obey at school and in the community.</w:t>
            </w:r>
          </w:p>
          <w:p w:rsidR="00000000" w:rsidDel="00000000" w:rsidP="00000000" w:rsidRDefault="00000000" w:rsidRPr="00000000" w14:paraId="000002B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express to classmates why it is important to get along and resolve problems in fair and just ways.</w:t>
            </w:r>
          </w:p>
          <w:p w:rsidR="00000000" w:rsidDel="00000000" w:rsidP="00000000" w:rsidRDefault="00000000" w:rsidRPr="00000000" w14:paraId="000002B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provide examples of people in the local community and community government who make and enforce rules (﻿mayor, town council, police officer, and fire department).</w:t>
            </w:r>
          </w:p>
          <w:p w:rsidR="00000000" w:rsidDel="00000000" w:rsidP="00000000" w:rsidRDefault="00000000" w:rsidRPr="00000000" w14:paraId="000002B6">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demonstrate respect for the American flag by learning the Pledge of Allegiance.</w:t>
            </w:r>
          </w:p>
          <w:p w:rsidR="00000000" w:rsidDel="00000000" w:rsidP="00000000" w:rsidRDefault="00000000" w:rsidRPr="00000000" w14:paraId="000002B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-identify the American flag, bald eagle, Washington Monument, and Statue of Liberty﻿.</w:t>
            </w:r>
          </w:p>
          <w:p w:rsidR="00000000" w:rsidDel="00000000" w:rsidP="00000000" w:rsidRDefault="00000000" w:rsidRPr="00000000" w14:paraId="000002B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develop questions and answers a visitor might ask when visiting a United States landmark.</w:t>
            </w:r>
          </w:p>
          <w:p w:rsidR="00000000" w:rsidDel="00000000" w:rsidP="00000000" w:rsidRDefault="00000000" w:rsidRPr="00000000" w14:paraId="000002B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define and appropriately-use grade-level vocabulary, e.g. listen, ﻿share, ﻿take turns, talk, f﻿air, r﻿ule, s﻿afe, good sport, a﻿like, different, learn, ﻿golden rule, l﻿aw, respect, responsible, community, family, group, government, symbols.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A">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2BB">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2BC">
            <w:pPr>
              <w:widowControl w:val="0"/>
              <w:spacing w:line="240" w:lineRule="auto"/>
              <w:rPr>
                <w:sz w:val="20"/>
                <w:szCs w:val="20"/>
              </w:rPr>
            </w:pPr>
            <w:r w:rsidDel="00000000" w:rsidR="00000000" w:rsidRPr="00000000">
              <w:rPr>
                <w:rtl w:val="0"/>
              </w:rPr>
            </w:r>
          </w:p>
          <w:p w:rsidR="00000000" w:rsidDel="00000000" w:rsidP="00000000" w:rsidRDefault="00000000" w:rsidRPr="00000000" w14:paraId="000002BD">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2BE">
            <w:pPr>
              <w:widowControl w:val="0"/>
              <w:spacing w:line="240" w:lineRule="auto"/>
              <w:rPr>
                <w:sz w:val="20"/>
                <w:szCs w:val="20"/>
              </w:rPr>
            </w:pPr>
            <w:r w:rsidDel="00000000" w:rsidR="00000000" w:rsidRPr="00000000">
              <w:rPr>
                <w:rtl w:val="0"/>
              </w:rPr>
            </w:r>
          </w:p>
          <w:p w:rsidR="00000000" w:rsidDel="00000000" w:rsidP="00000000" w:rsidRDefault="00000000" w:rsidRPr="00000000" w14:paraId="000002BF">
            <w:pPr>
              <w:rPr>
                <w:sz w:val="20"/>
                <w:szCs w:val="20"/>
              </w:rPr>
            </w:pPr>
            <w:r w:rsidDel="00000000" w:rsidR="00000000" w:rsidRPr="00000000">
              <w:rPr>
                <w:sz w:val="20"/>
                <w:szCs w:val="20"/>
                <w:rtl w:val="0"/>
              </w:rPr>
              <w:t xml:space="preserve">Developing Claims and Using Evidence</w:t>
            </w:r>
          </w:p>
          <w:p w:rsidR="00000000" w:rsidDel="00000000" w:rsidP="00000000" w:rsidRDefault="00000000" w:rsidRPr="00000000" w14:paraId="000002C0">
            <w:pPr>
              <w:widowControl w:val="0"/>
              <w:spacing w:line="240" w:lineRule="auto"/>
              <w:rPr>
                <w:sz w:val="20"/>
                <w:szCs w:val="20"/>
              </w:rPr>
            </w:pPr>
            <w:r w:rsidDel="00000000" w:rsidR="00000000" w:rsidRPr="00000000">
              <w:rPr>
                <w:rtl w:val="0"/>
              </w:rPr>
            </w:r>
          </w:p>
          <w:p w:rsidR="00000000" w:rsidDel="00000000" w:rsidP="00000000" w:rsidRDefault="00000000" w:rsidRPr="00000000" w14:paraId="000002C1">
            <w:pPr>
              <w:rPr>
                <w:sz w:val="20"/>
                <w:szCs w:val="20"/>
              </w:rPr>
            </w:pPr>
            <w:r w:rsidDel="00000000" w:rsidR="00000000" w:rsidRPr="00000000">
              <w:rPr>
                <w:sz w:val="20"/>
                <w:szCs w:val="20"/>
                <w:rtl w:val="0"/>
              </w:rPr>
              <w:t xml:space="preserve">Taking Informed Action</w:t>
            </w:r>
          </w:p>
          <w:p w:rsidR="00000000" w:rsidDel="00000000" w:rsidP="00000000" w:rsidRDefault="00000000" w:rsidRPr="00000000" w14:paraId="000002C2">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2C3">
      <w:pPr>
        <w:rPr>
          <w:rFonts w:ascii="Calibri" w:cs="Calibri" w:eastAsia="Calibri" w:hAnsi="Calibri"/>
        </w:rPr>
      </w:pPr>
      <w:r w:rsidDel="00000000" w:rsidR="00000000" w:rsidRPr="00000000">
        <w:rPr>
          <w:rtl w:val="0"/>
        </w:rPr>
      </w:r>
    </w:p>
    <w:tbl>
      <w:tblPr>
        <w:tblStyle w:val="Table3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2C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5">
            <w:pPr>
              <w:rPr>
                <w:i w:val="1"/>
                <w:sz w:val="20"/>
                <w:szCs w:val="20"/>
              </w:rPr>
            </w:pPr>
            <w:r w:rsidDel="00000000" w:rsidR="00000000" w:rsidRPr="00000000">
              <w:rPr>
                <w:b w:val="1"/>
                <w:i w:val="1"/>
                <w:sz w:val="20"/>
                <w:szCs w:val="20"/>
                <w:rtl w:val="0"/>
              </w:rPr>
              <w:t xml:space="preserve">ELA</w:t>
            </w:r>
            <w:r w:rsidDel="00000000" w:rsidR="00000000" w:rsidRPr="00000000">
              <w:rPr>
                <w:i w:val="1"/>
                <w:sz w:val="20"/>
                <w:szCs w:val="20"/>
                <w:rtl w:val="0"/>
              </w:rPr>
              <w:t xml:space="preserve">:</w:t>
            </w:r>
          </w:p>
          <w:p w:rsidR="00000000" w:rsidDel="00000000" w:rsidP="00000000" w:rsidRDefault="00000000" w:rsidRPr="00000000" w14:paraId="000002C6">
            <w:pPr>
              <w:rPr>
                <w:sz w:val="20"/>
                <w:szCs w:val="20"/>
              </w:rPr>
            </w:pPr>
            <w:r w:rsidDel="00000000" w:rsidR="00000000" w:rsidRPr="00000000">
              <w:rPr>
                <w:sz w:val="20"/>
                <w:szCs w:val="20"/>
                <w:rtl w:val="0"/>
              </w:rPr>
              <w:t xml:space="preserve">RI.1.1. Ask and answer questions about key details in a text.</w:t>
            </w:r>
          </w:p>
          <w:p w:rsidR="00000000" w:rsidDel="00000000" w:rsidP="00000000" w:rsidRDefault="00000000" w:rsidRPr="00000000" w14:paraId="000002C7">
            <w:pPr>
              <w:rPr>
                <w:sz w:val="20"/>
                <w:szCs w:val="20"/>
              </w:rPr>
            </w:pPr>
            <w:r w:rsidDel="00000000" w:rsidR="00000000" w:rsidRPr="00000000">
              <w:rPr>
                <w:sz w:val="20"/>
                <w:szCs w:val="20"/>
                <w:rtl w:val="0"/>
              </w:rPr>
              <w:t xml:space="preserve">RI.1.6. Distinguish between information provided by pictures or other illustrations and information provided by the words in a text.</w:t>
            </w:r>
          </w:p>
          <w:p w:rsidR="00000000" w:rsidDel="00000000" w:rsidP="00000000" w:rsidRDefault="00000000" w:rsidRPr="00000000" w14:paraId="000002C8">
            <w:pPr>
              <w:rPr>
                <w:sz w:val="20"/>
                <w:szCs w:val="20"/>
              </w:rPr>
            </w:pPr>
            <w:r w:rsidDel="00000000" w:rsidR="00000000" w:rsidRPr="00000000">
              <w:rPr>
                <w:sz w:val="20"/>
                <w:szCs w:val="20"/>
                <w:rtl w:val="0"/>
              </w:rPr>
              <w:t xml:space="preserve">RI.1.10. With prompting and support, read informational texts at grade level text complexity or above.</w:t>
            </w:r>
          </w:p>
          <w:p w:rsidR="00000000" w:rsidDel="00000000" w:rsidP="00000000" w:rsidRDefault="00000000" w:rsidRPr="00000000" w14:paraId="000002C9">
            <w:pPr>
              <w:rPr>
                <w:sz w:val="20"/>
                <w:szCs w:val="20"/>
              </w:rPr>
            </w:pPr>
            <w:r w:rsidDel="00000000" w:rsidR="00000000" w:rsidRPr="00000000">
              <w:rPr>
                <w:sz w:val="20"/>
                <w:szCs w:val="20"/>
                <w:rtl w:val="0"/>
              </w:rPr>
              <w:t xml:space="preserve">W.1.2. Write informative/explanatory texts in which they name a topic, supply some facts about the topic, and provide some sense of closure.</w:t>
            </w:r>
          </w:p>
          <w:p w:rsidR="00000000" w:rsidDel="00000000" w:rsidP="00000000" w:rsidRDefault="00000000" w:rsidRPr="00000000" w14:paraId="000002CA">
            <w:pPr>
              <w:rPr>
                <w:sz w:val="20"/>
                <w:szCs w:val="20"/>
              </w:rPr>
            </w:pPr>
            <w:r w:rsidDel="00000000" w:rsidR="00000000" w:rsidRPr="00000000">
              <w:rPr>
                <w:sz w:val="20"/>
                <w:szCs w:val="20"/>
                <w:rtl w:val="0"/>
              </w:rPr>
              <w:t xml:space="preserve">W.1.5. With guidance and support from adults, focus on a topic, respond to questions and suggestions from peers and self-reflection, and add details to strengthen writing and ideas as needed. </w:t>
            </w:r>
          </w:p>
          <w:p w:rsidR="00000000" w:rsidDel="00000000" w:rsidP="00000000" w:rsidRDefault="00000000" w:rsidRPr="00000000" w14:paraId="000002CB">
            <w:pPr>
              <w:rPr>
                <w:sz w:val="20"/>
                <w:szCs w:val="20"/>
              </w:rPr>
            </w:pPr>
            <w:r w:rsidDel="00000000" w:rsidR="00000000" w:rsidRPr="00000000">
              <w:rPr>
                <w:sz w:val="20"/>
                <w:szCs w:val="20"/>
                <w:rtl w:val="0"/>
              </w:rPr>
              <w:t xml:space="preserve">W.1.6. With guidance and support from adults, use a variety of digital tools to produce and publish writing, including in collaboration with peers.  </w:t>
            </w:r>
          </w:p>
          <w:p w:rsidR="00000000" w:rsidDel="00000000" w:rsidP="00000000" w:rsidRDefault="00000000" w:rsidRPr="00000000" w14:paraId="000002CC">
            <w:pPr>
              <w:rPr>
                <w:sz w:val="20"/>
                <w:szCs w:val="20"/>
              </w:rPr>
            </w:pPr>
            <w:r w:rsidDel="00000000" w:rsidR="00000000" w:rsidRPr="00000000">
              <w:rPr>
                <w:sz w:val="20"/>
                <w:szCs w:val="20"/>
                <w:rtl w:val="0"/>
              </w:rPr>
              <w:t xml:space="preserve">SL.1.1. Participate in collaborative conversations with diverse partners about grade 1 topics and texts with peers and adults in small and larger groups.</w:t>
            </w:r>
          </w:p>
          <w:p w:rsidR="00000000" w:rsidDel="00000000" w:rsidP="00000000" w:rsidRDefault="00000000" w:rsidRPr="00000000" w14:paraId="000002CD">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2CE">
            <w:pPr>
              <w:rPr>
                <w:sz w:val="20"/>
                <w:szCs w:val="20"/>
              </w:rPr>
            </w:pPr>
            <w:r w:rsidDel="00000000" w:rsidR="00000000" w:rsidRPr="00000000">
              <w:rPr>
                <w:sz w:val="20"/>
                <w:szCs w:val="20"/>
                <w:rtl w:val="0"/>
              </w:rPr>
              <w:t xml:space="preserve">9.1.2.CAP.1: Make a list of different types of jobs and describe the skills associated with each job.</w:t>
            </w:r>
          </w:p>
          <w:p w:rsidR="00000000" w:rsidDel="00000000" w:rsidP="00000000" w:rsidRDefault="00000000" w:rsidRPr="00000000" w14:paraId="000002CF">
            <w:pPr>
              <w:rPr>
                <w:sz w:val="20"/>
                <w:szCs w:val="20"/>
              </w:rPr>
            </w:pPr>
            <w:r w:rsidDel="00000000" w:rsidR="00000000" w:rsidRPr="00000000">
              <w:rPr>
                <w:sz w:val="20"/>
                <w:szCs w:val="20"/>
                <w:rtl w:val="0"/>
              </w:rPr>
              <w:t xml:space="preserve">9.4.2.CT.1: Gather information about an issue, such as climate change, and collaboratively brainstorm ways to solve the problem </w:t>
            </w:r>
          </w:p>
          <w:p w:rsidR="00000000" w:rsidDel="00000000" w:rsidP="00000000" w:rsidRDefault="00000000" w:rsidRPr="00000000" w14:paraId="000002D0">
            <w:pPr>
              <w:rPr>
                <w:sz w:val="20"/>
                <w:szCs w:val="20"/>
              </w:rPr>
            </w:pPr>
            <w:r w:rsidDel="00000000" w:rsidR="00000000" w:rsidRPr="00000000">
              <w:rPr>
                <w:sz w:val="20"/>
                <w:szCs w:val="20"/>
                <w:rtl w:val="0"/>
              </w:rPr>
              <w:t xml:space="preserve">9.4.2.CT.2: Identify possible approaches and resources to execute a plan</w:t>
            </w:r>
          </w:p>
          <w:p w:rsidR="00000000" w:rsidDel="00000000" w:rsidP="00000000" w:rsidRDefault="00000000" w:rsidRPr="00000000" w14:paraId="000002D1">
            <w:pPr>
              <w:rPr>
                <w:sz w:val="20"/>
                <w:szCs w:val="20"/>
              </w:rPr>
            </w:pPr>
            <w:r w:rsidDel="00000000" w:rsidR="00000000" w:rsidRPr="00000000">
              <w:rPr>
                <w:sz w:val="20"/>
                <w:szCs w:val="20"/>
                <w:rtl w:val="0"/>
              </w:rPr>
              <w:t xml:space="preserve">9.4.2.CT.3: Use a variety of types of thinking to solve problems</w:t>
            </w:r>
          </w:p>
        </w:tc>
      </w:tr>
    </w:tbl>
    <w:p w:rsidR="00000000" w:rsidDel="00000000" w:rsidP="00000000" w:rsidRDefault="00000000" w:rsidRPr="00000000" w14:paraId="000002D2">
      <w:pPr>
        <w:rPr>
          <w:rFonts w:ascii="Calibri" w:cs="Calibri" w:eastAsia="Calibri" w:hAnsi="Calibri"/>
        </w:rPr>
      </w:pPr>
      <w:r w:rsidDel="00000000" w:rsidR="00000000" w:rsidRPr="00000000">
        <w:rPr>
          <w:rtl w:val="0"/>
        </w:rPr>
      </w:r>
    </w:p>
    <w:p w:rsidR="00000000" w:rsidDel="00000000" w:rsidP="00000000" w:rsidRDefault="00000000" w:rsidRPr="00000000" w14:paraId="000002D3">
      <w:pPr>
        <w:rPr>
          <w:rFonts w:ascii="Calibri" w:cs="Calibri" w:eastAsia="Calibri" w:hAnsi="Calibri"/>
        </w:rPr>
      </w:pPr>
      <w:r w:rsidDel="00000000" w:rsidR="00000000" w:rsidRPr="00000000">
        <w:rPr>
          <w:rtl w:val="0"/>
        </w:rPr>
      </w:r>
    </w:p>
    <w:tbl>
      <w:tblPr>
        <w:tblStyle w:val="Table3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2D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2D5">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2D6">
            <w:pPr>
              <w:widowControl w:val="0"/>
              <w:numPr>
                <w:ilvl w:val="0"/>
                <w:numId w:val="41"/>
              </w:numPr>
              <w:spacing w:line="240" w:lineRule="auto"/>
              <w:ind w:left="720" w:hanging="360"/>
              <w:rPr>
                <w:sz w:val="20"/>
                <w:szCs w:val="20"/>
              </w:rPr>
            </w:pPr>
            <w:r w:rsidDel="00000000" w:rsidR="00000000" w:rsidRPr="00000000">
              <w:rPr>
                <w:sz w:val="20"/>
                <w:szCs w:val="20"/>
                <w:rtl w:val="0"/>
              </w:rPr>
              <w:t xml:space="preserve">Listen</w:t>
            </w:r>
          </w:p>
          <w:p w:rsidR="00000000" w:rsidDel="00000000" w:rsidP="00000000" w:rsidRDefault="00000000" w:rsidRPr="00000000" w14:paraId="000002D7">
            <w:pPr>
              <w:widowControl w:val="0"/>
              <w:numPr>
                <w:ilvl w:val="0"/>
                <w:numId w:val="41"/>
              </w:numPr>
              <w:spacing w:line="240" w:lineRule="auto"/>
              <w:ind w:left="720" w:hanging="360"/>
              <w:rPr>
                <w:sz w:val="20"/>
                <w:szCs w:val="20"/>
              </w:rPr>
            </w:pPr>
            <w:r w:rsidDel="00000000" w:rsidR="00000000" w:rsidRPr="00000000">
              <w:rPr>
                <w:sz w:val="20"/>
                <w:szCs w:val="20"/>
                <w:rtl w:val="0"/>
              </w:rPr>
              <w:t xml:space="preserve">Share</w:t>
            </w:r>
          </w:p>
          <w:p w:rsidR="00000000" w:rsidDel="00000000" w:rsidP="00000000" w:rsidRDefault="00000000" w:rsidRPr="00000000" w14:paraId="000002D8">
            <w:pPr>
              <w:widowControl w:val="0"/>
              <w:numPr>
                <w:ilvl w:val="0"/>
                <w:numId w:val="41"/>
              </w:numPr>
              <w:spacing w:line="240" w:lineRule="auto"/>
              <w:ind w:left="720" w:hanging="360"/>
              <w:rPr>
                <w:sz w:val="20"/>
                <w:szCs w:val="20"/>
              </w:rPr>
            </w:pPr>
            <w:r w:rsidDel="00000000" w:rsidR="00000000" w:rsidRPr="00000000">
              <w:rPr>
                <w:sz w:val="20"/>
                <w:szCs w:val="20"/>
                <w:rtl w:val="0"/>
              </w:rPr>
              <w:t xml:space="preserve">Take Turns</w:t>
            </w:r>
          </w:p>
          <w:p w:rsidR="00000000" w:rsidDel="00000000" w:rsidP="00000000" w:rsidRDefault="00000000" w:rsidRPr="00000000" w14:paraId="000002D9">
            <w:pPr>
              <w:widowControl w:val="0"/>
              <w:numPr>
                <w:ilvl w:val="0"/>
                <w:numId w:val="41"/>
              </w:numPr>
              <w:spacing w:line="240" w:lineRule="auto"/>
              <w:ind w:left="720" w:hanging="360"/>
              <w:rPr>
                <w:sz w:val="20"/>
                <w:szCs w:val="20"/>
              </w:rPr>
            </w:pPr>
            <w:r w:rsidDel="00000000" w:rsidR="00000000" w:rsidRPr="00000000">
              <w:rPr>
                <w:sz w:val="20"/>
                <w:szCs w:val="20"/>
                <w:rtl w:val="0"/>
              </w:rPr>
              <w:t xml:space="preserve">Talk</w:t>
            </w:r>
          </w:p>
          <w:p w:rsidR="00000000" w:rsidDel="00000000" w:rsidP="00000000" w:rsidRDefault="00000000" w:rsidRPr="00000000" w14:paraId="000002DA">
            <w:pPr>
              <w:widowControl w:val="0"/>
              <w:numPr>
                <w:ilvl w:val="0"/>
                <w:numId w:val="41"/>
              </w:numPr>
              <w:spacing w:line="240" w:lineRule="auto"/>
              <w:ind w:left="720" w:hanging="360"/>
              <w:rPr>
                <w:sz w:val="20"/>
                <w:szCs w:val="20"/>
              </w:rPr>
            </w:pPr>
            <w:r w:rsidDel="00000000" w:rsidR="00000000" w:rsidRPr="00000000">
              <w:rPr>
                <w:sz w:val="20"/>
                <w:szCs w:val="20"/>
                <w:rtl w:val="0"/>
              </w:rPr>
              <w:t xml:space="preserve">Fair</w:t>
            </w:r>
          </w:p>
          <w:p w:rsidR="00000000" w:rsidDel="00000000" w:rsidP="00000000" w:rsidRDefault="00000000" w:rsidRPr="00000000" w14:paraId="000002DB">
            <w:pPr>
              <w:widowControl w:val="0"/>
              <w:numPr>
                <w:ilvl w:val="0"/>
                <w:numId w:val="41"/>
              </w:numPr>
              <w:spacing w:line="240" w:lineRule="auto"/>
              <w:ind w:left="720" w:hanging="360"/>
              <w:rPr>
                <w:sz w:val="20"/>
                <w:szCs w:val="20"/>
              </w:rPr>
            </w:pPr>
            <w:r w:rsidDel="00000000" w:rsidR="00000000" w:rsidRPr="00000000">
              <w:rPr>
                <w:sz w:val="20"/>
                <w:szCs w:val="20"/>
                <w:rtl w:val="0"/>
              </w:rPr>
              <w:t xml:space="preserve">Rule </w:t>
            </w:r>
          </w:p>
          <w:p w:rsidR="00000000" w:rsidDel="00000000" w:rsidP="00000000" w:rsidRDefault="00000000" w:rsidRPr="00000000" w14:paraId="000002DC">
            <w:pPr>
              <w:widowControl w:val="0"/>
              <w:numPr>
                <w:ilvl w:val="0"/>
                <w:numId w:val="41"/>
              </w:numPr>
              <w:spacing w:line="240" w:lineRule="auto"/>
              <w:ind w:left="720" w:hanging="360"/>
              <w:rPr>
                <w:sz w:val="20"/>
                <w:szCs w:val="20"/>
              </w:rPr>
            </w:pPr>
            <w:r w:rsidDel="00000000" w:rsidR="00000000" w:rsidRPr="00000000">
              <w:rPr>
                <w:sz w:val="20"/>
                <w:szCs w:val="20"/>
                <w:rtl w:val="0"/>
              </w:rPr>
              <w:t xml:space="preserve">Safe</w:t>
            </w:r>
          </w:p>
          <w:p w:rsidR="00000000" w:rsidDel="00000000" w:rsidP="00000000" w:rsidRDefault="00000000" w:rsidRPr="00000000" w14:paraId="000002DD">
            <w:pPr>
              <w:widowControl w:val="0"/>
              <w:numPr>
                <w:ilvl w:val="0"/>
                <w:numId w:val="41"/>
              </w:numPr>
              <w:spacing w:line="240" w:lineRule="auto"/>
              <w:ind w:left="720" w:hanging="360"/>
              <w:rPr>
                <w:sz w:val="20"/>
                <w:szCs w:val="20"/>
              </w:rPr>
            </w:pPr>
            <w:r w:rsidDel="00000000" w:rsidR="00000000" w:rsidRPr="00000000">
              <w:rPr>
                <w:sz w:val="20"/>
                <w:szCs w:val="20"/>
                <w:rtl w:val="0"/>
              </w:rPr>
              <w:t xml:space="preserve">Good Sport</w:t>
            </w:r>
          </w:p>
          <w:p w:rsidR="00000000" w:rsidDel="00000000" w:rsidP="00000000" w:rsidRDefault="00000000" w:rsidRPr="00000000" w14:paraId="000002DE">
            <w:pPr>
              <w:widowControl w:val="0"/>
              <w:numPr>
                <w:ilvl w:val="0"/>
                <w:numId w:val="41"/>
              </w:numPr>
              <w:spacing w:line="240" w:lineRule="auto"/>
              <w:ind w:left="720" w:hanging="360"/>
              <w:rPr>
                <w:sz w:val="20"/>
                <w:szCs w:val="20"/>
              </w:rPr>
            </w:pPr>
            <w:r w:rsidDel="00000000" w:rsidR="00000000" w:rsidRPr="00000000">
              <w:rPr>
                <w:sz w:val="20"/>
                <w:szCs w:val="20"/>
                <w:rtl w:val="0"/>
              </w:rPr>
              <w:t xml:space="preserve">Alike</w:t>
            </w:r>
          </w:p>
          <w:p w:rsidR="00000000" w:rsidDel="00000000" w:rsidP="00000000" w:rsidRDefault="00000000" w:rsidRPr="00000000" w14:paraId="000002DF">
            <w:pPr>
              <w:widowControl w:val="0"/>
              <w:numPr>
                <w:ilvl w:val="0"/>
                <w:numId w:val="41"/>
              </w:numPr>
              <w:spacing w:line="240" w:lineRule="auto"/>
              <w:ind w:left="720" w:hanging="360"/>
              <w:rPr>
                <w:sz w:val="20"/>
                <w:szCs w:val="20"/>
              </w:rPr>
            </w:pPr>
            <w:r w:rsidDel="00000000" w:rsidR="00000000" w:rsidRPr="00000000">
              <w:rPr>
                <w:sz w:val="20"/>
                <w:szCs w:val="20"/>
                <w:rtl w:val="0"/>
              </w:rPr>
              <w:t xml:space="preserve">Different</w:t>
            </w:r>
          </w:p>
          <w:p w:rsidR="00000000" w:rsidDel="00000000" w:rsidP="00000000" w:rsidRDefault="00000000" w:rsidRPr="00000000" w14:paraId="000002E0">
            <w:pPr>
              <w:widowControl w:val="0"/>
              <w:numPr>
                <w:ilvl w:val="0"/>
                <w:numId w:val="41"/>
              </w:numPr>
              <w:spacing w:line="240" w:lineRule="auto"/>
              <w:ind w:left="720" w:hanging="360"/>
              <w:rPr>
                <w:sz w:val="20"/>
                <w:szCs w:val="20"/>
              </w:rPr>
            </w:pPr>
            <w:r w:rsidDel="00000000" w:rsidR="00000000" w:rsidRPr="00000000">
              <w:rPr>
                <w:sz w:val="20"/>
                <w:szCs w:val="20"/>
                <w:rtl w:val="0"/>
              </w:rPr>
              <w:t xml:space="preserve">Learn</w:t>
            </w:r>
          </w:p>
          <w:p w:rsidR="00000000" w:rsidDel="00000000" w:rsidP="00000000" w:rsidRDefault="00000000" w:rsidRPr="00000000" w14:paraId="000002E1">
            <w:pPr>
              <w:widowControl w:val="0"/>
              <w:numPr>
                <w:ilvl w:val="0"/>
                <w:numId w:val="41"/>
              </w:numPr>
              <w:spacing w:line="240" w:lineRule="auto"/>
              <w:ind w:left="720" w:hanging="360"/>
              <w:rPr>
                <w:sz w:val="20"/>
                <w:szCs w:val="20"/>
              </w:rPr>
            </w:pPr>
            <w:r w:rsidDel="00000000" w:rsidR="00000000" w:rsidRPr="00000000">
              <w:rPr>
                <w:sz w:val="20"/>
                <w:szCs w:val="20"/>
                <w:rtl w:val="0"/>
              </w:rPr>
              <w:t xml:space="preserve">Golden Rule</w:t>
            </w:r>
          </w:p>
          <w:p w:rsidR="00000000" w:rsidDel="00000000" w:rsidP="00000000" w:rsidRDefault="00000000" w:rsidRPr="00000000" w14:paraId="000002E2">
            <w:pPr>
              <w:widowControl w:val="0"/>
              <w:numPr>
                <w:ilvl w:val="0"/>
                <w:numId w:val="41"/>
              </w:numPr>
              <w:spacing w:line="240" w:lineRule="auto"/>
              <w:ind w:left="720" w:hanging="360"/>
              <w:rPr>
                <w:sz w:val="20"/>
                <w:szCs w:val="20"/>
              </w:rPr>
            </w:pPr>
            <w:r w:rsidDel="00000000" w:rsidR="00000000" w:rsidRPr="00000000">
              <w:rPr>
                <w:sz w:val="20"/>
                <w:szCs w:val="20"/>
                <w:rtl w:val="0"/>
              </w:rPr>
              <w:t xml:space="preserve">Law</w:t>
            </w:r>
          </w:p>
          <w:p w:rsidR="00000000" w:rsidDel="00000000" w:rsidP="00000000" w:rsidRDefault="00000000" w:rsidRPr="00000000" w14:paraId="000002E3">
            <w:pPr>
              <w:widowControl w:val="0"/>
              <w:numPr>
                <w:ilvl w:val="0"/>
                <w:numId w:val="41"/>
              </w:numPr>
              <w:spacing w:line="240" w:lineRule="auto"/>
              <w:ind w:left="720" w:hanging="360"/>
              <w:rPr>
                <w:sz w:val="20"/>
                <w:szCs w:val="20"/>
              </w:rPr>
            </w:pPr>
            <w:r w:rsidDel="00000000" w:rsidR="00000000" w:rsidRPr="00000000">
              <w:rPr>
                <w:sz w:val="20"/>
                <w:szCs w:val="20"/>
                <w:rtl w:val="0"/>
              </w:rPr>
              <w:t xml:space="preserve">Respect</w:t>
            </w:r>
          </w:p>
          <w:p w:rsidR="00000000" w:rsidDel="00000000" w:rsidP="00000000" w:rsidRDefault="00000000" w:rsidRPr="00000000" w14:paraId="000002E4">
            <w:pPr>
              <w:widowControl w:val="0"/>
              <w:numPr>
                <w:ilvl w:val="0"/>
                <w:numId w:val="41"/>
              </w:numPr>
              <w:spacing w:line="240" w:lineRule="auto"/>
              <w:ind w:left="720" w:hanging="360"/>
              <w:rPr>
                <w:sz w:val="20"/>
                <w:szCs w:val="20"/>
              </w:rPr>
            </w:pPr>
            <w:r w:rsidDel="00000000" w:rsidR="00000000" w:rsidRPr="00000000">
              <w:rPr>
                <w:sz w:val="20"/>
                <w:szCs w:val="20"/>
                <w:rtl w:val="0"/>
              </w:rPr>
              <w:t xml:space="preserve">Responsible</w:t>
            </w:r>
          </w:p>
          <w:p w:rsidR="00000000" w:rsidDel="00000000" w:rsidP="00000000" w:rsidRDefault="00000000" w:rsidRPr="00000000" w14:paraId="000002E5">
            <w:pPr>
              <w:widowControl w:val="0"/>
              <w:numPr>
                <w:ilvl w:val="0"/>
                <w:numId w:val="41"/>
              </w:numPr>
              <w:spacing w:line="240" w:lineRule="auto"/>
              <w:ind w:left="720" w:hanging="360"/>
              <w:rPr>
                <w:sz w:val="20"/>
                <w:szCs w:val="20"/>
              </w:rPr>
            </w:pPr>
            <w:r w:rsidDel="00000000" w:rsidR="00000000" w:rsidRPr="00000000">
              <w:rPr>
                <w:sz w:val="20"/>
                <w:szCs w:val="20"/>
                <w:rtl w:val="0"/>
              </w:rPr>
              <w:t xml:space="preserve">Community</w:t>
            </w:r>
          </w:p>
          <w:p w:rsidR="00000000" w:rsidDel="00000000" w:rsidP="00000000" w:rsidRDefault="00000000" w:rsidRPr="00000000" w14:paraId="000002E6">
            <w:pPr>
              <w:widowControl w:val="0"/>
              <w:numPr>
                <w:ilvl w:val="0"/>
                <w:numId w:val="41"/>
              </w:numPr>
              <w:spacing w:line="240" w:lineRule="auto"/>
              <w:ind w:left="720" w:hanging="360"/>
              <w:rPr>
                <w:sz w:val="20"/>
                <w:szCs w:val="20"/>
              </w:rPr>
            </w:pPr>
            <w:r w:rsidDel="00000000" w:rsidR="00000000" w:rsidRPr="00000000">
              <w:rPr>
                <w:sz w:val="20"/>
                <w:szCs w:val="20"/>
                <w:rtl w:val="0"/>
              </w:rPr>
              <w:t xml:space="preserve">Family </w:t>
            </w:r>
          </w:p>
          <w:p w:rsidR="00000000" w:rsidDel="00000000" w:rsidP="00000000" w:rsidRDefault="00000000" w:rsidRPr="00000000" w14:paraId="000002E7">
            <w:pPr>
              <w:widowControl w:val="0"/>
              <w:numPr>
                <w:ilvl w:val="0"/>
                <w:numId w:val="41"/>
              </w:numPr>
              <w:spacing w:line="240" w:lineRule="auto"/>
              <w:ind w:left="720" w:hanging="360"/>
              <w:rPr>
                <w:sz w:val="20"/>
                <w:szCs w:val="20"/>
              </w:rPr>
            </w:pPr>
            <w:r w:rsidDel="00000000" w:rsidR="00000000" w:rsidRPr="00000000">
              <w:rPr>
                <w:sz w:val="20"/>
                <w:szCs w:val="20"/>
                <w:rtl w:val="0"/>
              </w:rPr>
              <w:t xml:space="preserve">Group</w:t>
            </w:r>
          </w:p>
          <w:p w:rsidR="00000000" w:rsidDel="00000000" w:rsidP="00000000" w:rsidRDefault="00000000" w:rsidRPr="00000000" w14:paraId="000002E8">
            <w:pPr>
              <w:widowControl w:val="0"/>
              <w:numPr>
                <w:ilvl w:val="0"/>
                <w:numId w:val="41"/>
              </w:numPr>
              <w:spacing w:line="240" w:lineRule="auto"/>
              <w:ind w:left="720" w:hanging="360"/>
              <w:rPr>
                <w:sz w:val="20"/>
                <w:szCs w:val="20"/>
              </w:rPr>
            </w:pPr>
            <w:r w:rsidDel="00000000" w:rsidR="00000000" w:rsidRPr="00000000">
              <w:rPr>
                <w:sz w:val="20"/>
                <w:szCs w:val="20"/>
                <w:rtl w:val="0"/>
              </w:rPr>
              <w:t xml:space="preserve">Government</w:t>
            </w:r>
          </w:p>
          <w:p w:rsidR="00000000" w:rsidDel="00000000" w:rsidP="00000000" w:rsidRDefault="00000000" w:rsidRPr="00000000" w14:paraId="000002E9">
            <w:pPr>
              <w:widowControl w:val="0"/>
              <w:numPr>
                <w:ilvl w:val="0"/>
                <w:numId w:val="41"/>
              </w:numPr>
              <w:spacing w:line="240" w:lineRule="auto"/>
              <w:ind w:left="720" w:hanging="360"/>
              <w:rPr>
                <w:sz w:val="20"/>
                <w:szCs w:val="20"/>
              </w:rPr>
            </w:pPr>
            <w:r w:rsidDel="00000000" w:rsidR="00000000" w:rsidRPr="00000000">
              <w:rPr>
                <w:sz w:val="20"/>
                <w:szCs w:val="20"/>
                <w:rtl w:val="0"/>
              </w:rPr>
              <w:t xml:space="preserve">Symbols</w:t>
            </w:r>
          </w:p>
        </w:tc>
      </w:tr>
    </w:tbl>
    <w:p w:rsidR="00000000" w:rsidDel="00000000" w:rsidP="00000000" w:rsidRDefault="00000000" w:rsidRPr="00000000" w14:paraId="000002EA">
      <w:pPr>
        <w:rPr>
          <w:rFonts w:ascii="Calibri" w:cs="Calibri" w:eastAsia="Calibri" w:hAnsi="Calibri"/>
        </w:rPr>
      </w:pPr>
      <w:r w:rsidDel="00000000" w:rsidR="00000000" w:rsidRPr="00000000">
        <w:rPr>
          <w:rtl w:val="0"/>
        </w:rPr>
      </w:r>
    </w:p>
    <w:tbl>
      <w:tblPr>
        <w:tblStyle w:val="Table3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G1 Unit 1: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D">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2EE">
            <w:pPr>
              <w:widowControl w:val="0"/>
              <w:spacing w:line="240" w:lineRule="auto"/>
              <w:jc w:val="center"/>
              <w:rPr>
                <w:b w:val="1"/>
                <w:sz w:val="20"/>
                <w:szCs w:val="20"/>
                <w:highlight w:val="white"/>
              </w:rPr>
            </w:pPr>
            <w:r w:rsidDel="00000000" w:rsidR="00000000" w:rsidRPr="00000000">
              <w:rPr>
                <w:sz w:val="20"/>
                <w:szCs w:val="20"/>
                <w:rtl w:val="0"/>
              </w:rPr>
              <w:t xml:space="preserve">Social Studies Alive!  My School and Family</w:t>
            </w:r>
            <w:r w:rsidDel="00000000" w:rsidR="00000000" w:rsidRPr="00000000">
              <w:rPr>
                <w:rtl w:val="0"/>
              </w:rPr>
            </w:r>
          </w:p>
          <w:p w:rsidR="00000000" w:rsidDel="00000000" w:rsidP="00000000" w:rsidRDefault="00000000" w:rsidRPr="00000000" w14:paraId="000002EF">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2F0">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2F1">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2F2">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F3">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2F4">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F5">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2F6">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F7">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2F8">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2F9">
            <w:pPr>
              <w:widowControl w:val="0"/>
              <w:spacing w:line="240" w:lineRule="auto"/>
              <w:jc w:val="center"/>
              <w:rPr>
                <w:sz w:val="20"/>
                <w:szCs w:val="20"/>
                <w:highlight w:val="white"/>
              </w:rPr>
            </w:pPr>
            <w:r w:rsidDel="00000000" w:rsidR="00000000" w:rsidRPr="00000000">
              <w:rPr>
                <w:sz w:val="20"/>
                <w:szCs w:val="20"/>
                <w:rtl w:val="0"/>
              </w:rPr>
              <w:t xml:space="preserve">Reading A-Z</w:t>
            </w:r>
            <w:r w:rsidDel="00000000" w:rsidR="00000000" w:rsidRPr="00000000">
              <w:rPr>
                <w:rtl w:val="0"/>
              </w:rPr>
            </w:r>
          </w:p>
        </w:tc>
      </w:tr>
    </w:tbl>
    <w:p w:rsidR="00000000" w:rsidDel="00000000" w:rsidP="00000000" w:rsidRDefault="00000000" w:rsidRPr="00000000" w14:paraId="000002FA">
      <w:pPr>
        <w:rPr>
          <w:rFonts w:ascii="Calibri" w:cs="Calibri" w:eastAsia="Calibri" w:hAnsi="Calibri"/>
        </w:rPr>
      </w:pPr>
      <w:r w:rsidDel="00000000" w:rsidR="00000000" w:rsidRPr="00000000">
        <w:rPr>
          <w:rtl w:val="0"/>
        </w:rPr>
      </w:r>
    </w:p>
    <w:tbl>
      <w:tblPr>
        <w:tblStyle w:val="Table3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2FB">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1: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2F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2FF">
            <w:pPr>
              <w:widowControl w:val="0"/>
              <w:numPr>
                <w:ilvl w:val="0"/>
                <w:numId w:val="23"/>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300">
            <w:pPr>
              <w:widowControl w:val="0"/>
              <w:numPr>
                <w:ilvl w:val="0"/>
                <w:numId w:val="23"/>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301">
            <w:pPr>
              <w:widowControl w:val="0"/>
              <w:numPr>
                <w:ilvl w:val="0"/>
                <w:numId w:val="23"/>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30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305">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306">
            <w:pPr>
              <w:widowControl w:val="0"/>
              <w:spacing w:line="240" w:lineRule="auto"/>
              <w:rPr>
                <w:rFonts w:ascii="Calibri" w:cs="Calibri" w:eastAsia="Calibri" w:hAnsi="Calibri"/>
                <w:b w:val="1"/>
              </w:rPr>
            </w:pPr>
            <w:r w:rsidDel="00000000" w:rsidR="00000000" w:rsidRPr="00000000">
              <w:rPr>
                <w:sz w:val="20"/>
                <w:szCs w:val="20"/>
                <w:rtl w:val="0"/>
              </w:rPr>
              <w:t xml:space="preserve">Possible Summative Assessment: </w:t>
            </w:r>
            <w:r w:rsidDel="00000000" w:rsidR="00000000" w:rsidRPr="00000000">
              <w:rPr>
                <w:rtl w:val="0"/>
              </w:rPr>
            </w:r>
          </w:p>
          <w:p w:rsidR="00000000" w:rsidDel="00000000" w:rsidP="00000000" w:rsidRDefault="00000000" w:rsidRPr="00000000" w14:paraId="00000307">
            <w:pPr>
              <w:widowControl w:val="0"/>
              <w:spacing w:line="240" w:lineRule="auto"/>
              <w:rPr>
                <w:sz w:val="20"/>
                <w:szCs w:val="20"/>
                <w:highlight w:val="white"/>
              </w:rPr>
            </w:pPr>
            <w:r w:rsidDel="00000000" w:rsidR="00000000" w:rsidRPr="00000000">
              <w:rPr>
                <w:sz w:val="20"/>
                <w:szCs w:val="20"/>
                <w:highlight w:val="white"/>
                <w:rtl w:val="0"/>
              </w:rPr>
              <w:t xml:space="preserve">Project Based:  With adult guidance and support, bring awareness of a school issue to the principal, superintendent, and/or school board and make recommendations for change.</w:t>
            </w:r>
          </w:p>
          <w:p w:rsidR="00000000" w:rsidDel="00000000" w:rsidP="00000000" w:rsidRDefault="00000000" w:rsidRPr="00000000" w14:paraId="00000308">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30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30C">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30D">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30E">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30F">
            <w:pPr>
              <w:widowControl w:val="0"/>
              <w:numPr>
                <w:ilvl w:val="1"/>
                <w:numId w:val="51"/>
              </w:numPr>
              <w:spacing w:line="240" w:lineRule="auto"/>
              <w:ind w:left="1440" w:hanging="360"/>
              <w:rPr>
                <w:rFonts w:ascii="Calibri" w:cs="Calibri" w:eastAsia="Calibri" w:hAnsi="Calibri"/>
              </w:rPr>
            </w:pPr>
            <w:hyperlink r:id="rId26">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310">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27">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313">
      <w:pPr>
        <w:rPr>
          <w:rFonts w:ascii="Calibri" w:cs="Calibri" w:eastAsia="Calibri" w:hAnsi="Calibri"/>
        </w:rPr>
      </w:pPr>
      <w:r w:rsidDel="00000000" w:rsidR="00000000" w:rsidRPr="00000000">
        <w:rPr>
          <w:rtl w:val="0"/>
        </w:rPr>
      </w:r>
    </w:p>
    <w:tbl>
      <w:tblPr>
        <w:tblStyle w:val="Table3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31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319">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31A">
            <w:pPr>
              <w:widowControl w:val="0"/>
              <w:spacing w:line="240" w:lineRule="auto"/>
              <w:rPr>
                <w:rFonts w:ascii="Calibri" w:cs="Calibri" w:eastAsia="Calibri" w:hAnsi="Calibri"/>
              </w:rPr>
            </w:pPr>
            <w:hyperlink r:id="rId28">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31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20">
      <w:pPr>
        <w:rPr>
          <w:rFonts w:ascii="Calibri" w:cs="Calibri" w:eastAsia="Calibri" w:hAnsi="Calibri"/>
        </w:rPr>
      </w:pPr>
      <w:r w:rsidDel="00000000" w:rsidR="00000000" w:rsidRPr="00000000">
        <w:rPr>
          <w:rtl w:val="0"/>
        </w:rPr>
      </w:r>
    </w:p>
    <w:p w:rsidR="00000000" w:rsidDel="00000000" w:rsidP="00000000" w:rsidRDefault="00000000" w:rsidRPr="00000000" w14:paraId="00000321">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1</w:t>
      </w:r>
      <w:r w:rsidDel="00000000" w:rsidR="00000000" w:rsidRPr="00000000">
        <w:rPr>
          <w:rtl w:val="0"/>
        </w:rPr>
      </w:r>
    </w:p>
    <w:tbl>
      <w:tblPr>
        <w:tblStyle w:val="Table3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22">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G1 Unit 2: Economics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23">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24">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about goods, services, supply, and demand. They will analyze how decisions are made based on the resources available and their individual needs. They will also discuss how price is influenced based on supply and demand.</w:t>
            </w:r>
          </w:p>
          <w:p w:rsidR="00000000" w:rsidDel="00000000" w:rsidP="00000000" w:rsidRDefault="00000000" w:rsidRPr="00000000" w14:paraId="00000325">
            <w:pPr>
              <w:widowControl w:val="0"/>
              <w:spacing w:line="240" w:lineRule="auto"/>
              <w:rPr>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7">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328">
            <w:pPr>
              <w:widowControl w:val="0"/>
              <w:numPr>
                <w:ilvl w:val="0"/>
                <w:numId w:val="28"/>
              </w:numPr>
              <w:spacing w:line="240" w:lineRule="auto"/>
              <w:ind w:left="720" w:hanging="360"/>
              <w:rPr>
                <w:sz w:val="20"/>
                <w:szCs w:val="20"/>
              </w:rPr>
            </w:pPr>
            <w:r w:rsidDel="00000000" w:rsidR="00000000" w:rsidRPr="00000000">
              <w:rPr>
                <w:sz w:val="20"/>
                <w:szCs w:val="20"/>
                <w:rtl w:val="0"/>
              </w:rPr>
              <w:t xml:space="preserve">How do people make choices to meet their individual needs and wants?</w:t>
            </w:r>
          </w:p>
          <w:p w:rsidR="00000000" w:rsidDel="00000000" w:rsidP="00000000" w:rsidRDefault="00000000" w:rsidRPr="00000000" w14:paraId="00000329">
            <w:pPr>
              <w:widowControl w:val="0"/>
              <w:numPr>
                <w:ilvl w:val="0"/>
                <w:numId w:val="28"/>
              </w:numPr>
              <w:spacing w:line="240" w:lineRule="auto"/>
              <w:ind w:left="720" w:hanging="360"/>
              <w:rPr>
                <w:sz w:val="20"/>
                <w:szCs w:val="20"/>
              </w:rPr>
            </w:pPr>
            <w:r w:rsidDel="00000000" w:rsidR="00000000" w:rsidRPr="00000000">
              <w:rPr>
                <w:sz w:val="20"/>
                <w:szCs w:val="20"/>
                <w:rtl w:val="0"/>
              </w:rPr>
              <w:t xml:space="preserve">How does supply and demand influence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32B">
            <w:pPr>
              <w:widowControl w:val="0"/>
              <w:numPr>
                <w:ilvl w:val="0"/>
                <w:numId w:val="5"/>
              </w:numPr>
              <w:spacing w:line="240" w:lineRule="auto"/>
              <w:ind w:left="720" w:hanging="360"/>
              <w:rPr>
                <w:sz w:val="20"/>
                <w:szCs w:val="20"/>
              </w:rPr>
            </w:pPr>
            <w:r w:rsidDel="00000000" w:rsidR="00000000" w:rsidRPr="00000000">
              <w:rPr>
                <w:sz w:val="20"/>
                <w:szCs w:val="20"/>
                <w:rtl w:val="0"/>
              </w:rPr>
              <w:t xml:space="preserve">-Individuals make decisions based on their needs, wants, and the availability of resources </w:t>
            </w:r>
          </w:p>
          <w:p w:rsidR="00000000" w:rsidDel="00000000" w:rsidP="00000000" w:rsidRDefault="00000000" w:rsidRPr="00000000" w14:paraId="0000032C">
            <w:pPr>
              <w:widowControl w:val="0"/>
              <w:numPr>
                <w:ilvl w:val="0"/>
                <w:numId w:val="5"/>
              </w:numPr>
              <w:spacing w:line="240" w:lineRule="auto"/>
              <w:ind w:left="720" w:hanging="360"/>
              <w:rPr>
                <w:sz w:val="20"/>
                <w:szCs w:val="20"/>
              </w:rPr>
            </w:pPr>
            <w:r w:rsidDel="00000000" w:rsidR="00000000" w:rsidRPr="00000000">
              <w:rPr>
                <w:sz w:val="20"/>
                <w:szCs w:val="20"/>
                <w:rtl w:val="0"/>
              </w:rPr>
              <w:t xml:space="preserve">-Limited Resources influence choices </w:t>
            </w:r>
          </w:p>
          <w:p w:rsidR="00000000" w:rsidDel="00000000" w:rsidP="00000000" w:rsidRDefault="00000000" w:rsidRPr="00000000" w14:paraId="0000032D">
            <w:pPr>
              <w:widowControl w:val="0"/>
              <w:numPr>
                <w:ilvl w:val="0"/>
                <w:numId w:val="5"/>
              </w:numPr>
              <w:spacing w:line="240" w:lineRule="auto"/>
              <w:ind w:left="720" w:hanging="360"/>
              <w:rPr>
                <w:sz w:val="20"/>
                <w:szCs w:val="20"/>
              </w:rPr>
            </w:pPr>
            <w:r w:rsidDel="00000000" w:rsidR="00000000" w:rsidRPr="00000000">
              <w:rPr>
                <w:sz w:val="20"/>
                <w:szCs w:val="20"/>
                <w:rtl w:val="0"/>
              </w:rPr>
              <w:t xml:space="preserve">-Governments play an economic role in the lives of individuals </w:t>
            </w:r>
          </w:p>
          <w:p w:rsidR="00000000" w:rsidDel="00000000" w:rsidP="00000000" w:rsidRDefault="00000000" w:rsidRPr="00000000" w14:paraId="0000032E">
            <w:pPr>
              <w:widowControl w:val="0"/>
              <w:numPr>
                <w:ilvl w:val="0"/>
                <w:numId w:val="5"/>
              </w:numPr>
              <w:spacing w:line="240" w:lineRule="auto"/>
              <w:ind w:left="720" w:hanging="360"/>
              <w:rPr>
                <w:sz w:val="20"/>
                <w:szCs w:val="20"/>
              </w:rPr>
            </w:pPr>
            <w:r w:rsidDel="00000000" w:rsidR="00000000" w:rsidRPr="00000000">
              <w:rPr>
                <w:sz w:val="20"/>
                <w:szCs w:val="20"/>
                <w:rtl w:val="0"/>
              </w:rPr>
              <w:t xml:space="preserve">-Goods and services are produced and exchanged in multiple ways</w:t>
            </w:r>
          </w:p>
        </w:tc>
      </w:tr>
    </w:tbl>
    <w:p w:rsidR="00000000" w:rsidDel="00000000" w:rsidP="00000000" w:rsidRDefault="00000000" w:rsidRPr="00000000" w14:paraId="0000032F">
      <w:pPr>
        <w:rPr>
          <w:rFonts w:ascii="Calibri" w:cs="Calibri" w:eastAsia="Calibri" w:hAnsi="Calibri"/>
        </w:rPr>
      </w:pPr>
      <w:r w:rsidDel="00000000" w:rsidR="00000000" w:rsidRPr="00000000">
        <w:rPr>
          <w:rtl w:val="0"/>
        </w:rPr>
      </w:r>
    </w:p>
    <w:tbl>
      <w:tblPr>
        <w:tblStyle w:val="Table4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30">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31">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32">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spacing w:line="240" w:lineRule="auto"/>
              <w:rPr>
                <w:sz w:val="18"/>
                <w:szCs w:val="18"/>
              </w:rPr>
            </w:pPr>
            <w:r w:rsidDel="00000000" w:rsidR="00000000" w:rsidRPr="00000000">
              <w:rPr>
                <w:sz w:val="18"/>
                <w:szCs w:val="18"/>
                <w:rtl w:val="0"/>
              </w:rPr>
              <w:t xml:space="preserve">6.1.2.EconET.3: Describe how supply </w:t>
            </w:r>
          </w:p>
          <w:p w:rsidR="00000000" w:rsidDel="00000000" w:rsidP="00000000" w:rsidRDefault="00000000" w:rsidRPr="00000000" w14:paraId="00000334">
            <w:pPr>
              <w:widowControl w:val="0"/>
              <w:spacing w:line="240" w:lineRule="auto"/>
              <w:rPr>
                <w:sz w:val="18"/>
                <w:szCs w:val="18"/>
              </w:rPr>
            </w:pPr>
            <w:r w:rsidDel="00000000" w:rsidR="00000000" w:rsidRPr="00000000">
              <w:rPr>
                <w:sz w:val="18"/>
                <w:szCs w:val="18"/>
                <w:rtl w:val="0"/>
              </w:rPr>
              <w:t xml:space="preserve">and demand influence price and output of products</w:t>
            </w:r>
          </w:p>
          <w:p w:rsidR="00000000" w:rsidDel="00000000" w:rsidP="00000000" w:rsidRDefault="00000000" w:rsidRPr="00000000" w14:paraId="00000335">
            <w:pPr>
              <w:widowControl w:val="0"/>
              <w:spacing w:line="240" w:lineRule="auto"/>
              <w:rPr>
                <w:sz w:val="18"/>
                <w:szCs w:val="18"/>
              </w:rPr>
            </w:pPr>
            <w:r w:rsidDel="00000000" w:rsidR="00000000" w:rsidRPr="00000000">
              <w:rPr>
                <w:sz w:val="18"/>
                <w:szCs w:val="18"/>
                <w:rtl w:val="0"/>
              </w:rPr>
              <w:t xml:space="preserve">6.1.2.EconET.1: Explain the difference between needs and wants</w:t>
            </w:r>
          </w:p>
          <w:p w:rsidR="00000000" w:rsidDel="00000000" w:rsidP="00000000" w:rsidRDefault="00000000" w:rsidRPr="00000000" w14:paraId="00000336">
            <w:pPr>
              <w:widowControl w:val="0"/>
              <w:spacing w:line="240" w:lineRule="auto"/>
              <w:rPr>
                <w:sz w:val="18"/>
                <w:szCs w:val="18"/>
              </w:rPr>
            </w:pPr>
            <w:r w:rsidDel="00000000" w:rsidR="00000000" w:rsidRPr="00000000">
              <w:rPr>
                <w:sz w:val="18"/>
                <w:szCs w:val="18"/>
                <w:rtl w:val="0"/>
              </w:rPr>
              <w:t xml:space="preserve">6.1.2.EconNE.2: Describe examples of goods and services that governments provide.</w:t>
            </w:r>
          </w:p>
          <w:p w:rsidR="00000000" w:rsidDel="00000000" w:rsidP="00000000" w:rsidRDefault="00000000" w:rsidRPr="00000000" w14:paraId="00000337">
            <w:pPr>
              <w:widowControl w:val="0"/>
              <w:spacing w:line="240" w:lineRule="auto"/>
              <w:rPr>
                <w:sz w:val="18"/>
                <w:szCs w:val="18"/>
              </w:rPr>
            </w:pPr>
            <w:r w:rsidDel="00000000" w:rsidR="00000000" w:rsidRPr="00000000">
              <w:rPr>
                <w:sz w:val="18"/>
                <w:szCs w:val="18"/>
                <w:rtl w:val="0"/>
              </w:rPr>
              <w:t xml:space="preserve">6.1.2.EconEM.3: Identify the ways in which people exchange(d) goods and services today, and in the past (e.g., purchase, borrow, barter).</w:t>
            </w:r>
          </w:p>
          <w:p w:rsidR="00000000" w:rsidDel="00000000" w:rsidP="00000000" w:rsidRDefault="00000000" w:rsidRPr="00000000" w14:paraId="00000338">
            <w:pPr>
              <w:widowControl w:val="0"/>
              <w:spacing w:line="240" w:lineRule="auto"/>
              <w:rPr>
                <w:sz w:val="20"/>
                <w:szCs w:val="20"/>
              </w:rPr>
            </w:pPr>
            <w:r w:rsidDel="00000000" w:rsidR="00000000" w:rsidRPr="00000000">
              <w:rPr>
                <w:sz w:val="18"/>
                <w:szCs w:val="18"/>
                <w:rtl w:val="0"/>
              </w:rPr>
              <w:t xml:space="preserve">6.1.2.EconET.2: Cite examples of choices people make when resources are scarce</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339">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define and appropriately use grade-level vocabulary, e.g., income, job, service, skills, goods, market, supply, demand, resources, exchange, borrow, barter, n﻿eed, price, shelter, ﻿want, bond, chore, neighbors, neighborhood.</w:t>
            </w:r>
          </w:p>
          <w:p w:rsidR="00000000" w:rsidDel="00000000" w:rsidP="00000000" w:rsidRDefault="00000000" w:rsidRPr="00000000" w14:paraId="0000033A">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﻿identify and describe goods, services, supply, and demand.</w:t>
            </w:r>
          </w:p>
          <w:p w:rsidR="00000000" w:rsidDel="00000000" w:rsidP="00000000" w:rsidRDefault="00000000" w:rsidRPr="00000000" w14:paraId="0000033B">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analyze how decisions are made based on the resources available and their individual needs.</w:t>
            </w:r>
          </w:p>
          <w:p w:rsidR="00000000" w:rsidDel="00000000" w:rsidP="00000000" w:rsidRDefault="00000000" w:rsidRPr="00000000" w14:paraId="0000033C">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discuss how price is influenced based on supply and demand.</w:t>
            </w:r>
          </w:p>
          <w:p w:rsidR="00000000" w:rsidDel="00000000" w:rsidP="00000000" w:rsidRDefault="00000000" w:rsidRPr="00000000" w14:paraId="0000033D">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categorize wants and needs﻿.</w:t>
            </w:r>
          </w:p>
          <w:p w:rsidR="00000000" w:rsidDel="00000000" w:rsidP="00000000" w:rsidRDefault="00000000" w:rsidRPr="00000000" w14:paraId="0000033E">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explain the difference between a want or a need in a particular instance.</w:t>
            </w:r>
          </w:p>
          <w:p w:rsidR="00000000" w:rsidDel="00000000" w:rsidP="00000000" w:rsidRDefault="00000000" w:rsidRPr="00000000" w14:paraId="0000033F">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describe the goods and services supplied by schools.</w:t>
            </w:r>
          </w:p>
          <w:p w:rsidR="00000000" w:rsidDel="00000000" w:rsidP="00000000" w:rsidRDefault="00000000" w:rsidRPr="00000000" w14:paraId="00000340">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﻿explain why the price of an item may increase or decrease.</w:t>
            </w:r>
          </w:p>
          <w:p w:rsidR="00000000" w:rsidDel="00000000" w:rsidP="00000000" w:rsidRDefault="00000000" w:rsidRPr="00000000" w14:paraId="00000341">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﻿illustrate how the demand for a product affects its price.</w:t>
            </w:r>
          </w:p>
          <w:p w:rsidR="00000000" w:rsidDel="00000000" w:rsidP="00000000" w:rsidRDefault="00000000" w:rsidRPr="00000000" w14:paraId="00000342">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344">
            <w:pPr>
              <w:rPr>
                <w:sz w:val="20"/>
                <w:szCs w:val="20"/>
              </w:rPr>
            </w:pPr>
            <w:r w:rsidDel="00000000" w:rsidR="00000000" w:rsidRPr="00000000">
              <w:rPr>
                <w:sz w:val="20"/>
                <w:szCs w:val="20"/>
                <w:rtl w:val="0"/>
              </w:rPr>
              <w:t xml:space="preserve">Developing Claims and Using Evidence</w:t>
            </w:r>
          </w:p>
          <w:p w:rsidR="00000000" w:rsidDel="00000000" w:rsidP="00000000" w:rsidRDefault="00000000" w:rsidRPr="00000000" w14:paraId="00000345">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346">
      <w:pPr>
        <w:rPr>
          <w:rFonts w:ascii="Calibri" w:cs="Calibri" w:eastAsia="Calibri" w:hAnsi="Calibri"/>
        </w:rPr>
      </w:pPr>
      <w:r w:rsidDel="00000000" w:rsidR="00000000" w:rsidRPr="00000000">
        <w:rPr>
          <w:rtl w:val="0"/>
        </w:rPr>
      </w:r>
    </w:p>
    <w:tbl>
      <w:tblPr>
        <w:tblStyle w:val="Table4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47">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8">
            <w:pPr>
              <w:rPr>
                <w:sz w:val="20"/>
                <w:szCs w:val="20"/>
              </w:rPr>
            </w:pPr>
            <w:r w:rsidDel="00000000" w:rsidR="00000000" w:rsidRPr="00000000">
              <w:rPr>
                <w:b w:val="1"/>
                <w:i w:val="1"/>
                <w:sz w:val="20"/>
                <w:szCs w:val="20"/>
                <w:rtl w:val="0"/>
              </w:rPr>
              <w:t xml:space="preserve">ELA</w:t>
            </w:r>
            <w:r w:rsidDel="00000000" w:rsidR="00000000" w:rsidRPr="00000000">
              <w:rPr>
                <w:sz w:val="20"/>
                <w:szCs w:val="20"/>
                <w:rtl w:val="0"/>
              </w:rPr>
              <w:t xml:space="preserve">:</w:t>
            </w:r>
          </w:p>
          <w:p w:rsidR="00000000" w:rsidDel="00000000" w:rsidP="00000000" w:rsidRDefault="00000000" w:rsidRPr="00000000" w14:paraId="00000349">
            <w:pPr>
              <w:rPr>
                <w:sz w:val="20"/>
                <w:szCs w:val="20"/>
              </w:rPr>
            </w:pPr>
            <w:r w:rsidDel="00000000" w:rsidR="00000000" w:rsidRPr="00000000">
              <w:rPr>
                <w:sz w:val="20"/>
                <w:szCs w:val="20"/>
                <w:rtl w:val="0"/>
              </w:rPr>
              <w:t xml:space="preserve">RI.1.1. Ask and answer questions about key details in a text.</w:t>
            </w:r>
          </w:p>
          <w:p w:rsidR="00000000" w:rsidDel="00000000" w:rsidP="00000000" w:rsidRDefault="00000000" w:rsidRPr="00000000" w14:paraId="0000034A">
            <w:pPr>
              <w:rPr>
                <w:sz w:val="20"/>
                <w:szCs w:val="20"/>
              </w:rPr>
            </w:pPr>
            <w:r w:rsidDel="00000000" w:rsidR="00000000" w:rsidRPr="00000000">
              <w:rPr>
                <w:sz w:val="20"/>
                <w:szCs w:val="20"/>
                <w:rtl w:val="0"/>
              </w:rPr>
              <w:t xml:space="preserve">RI.1.7. Use the illustrations and details in a text to describe its key ideas.</w:t>
            </w:r>
          </w:p>
          <w:p w:rsidR="00000000" w:rsidDel="00000000" w:rsidP="00000000" w:rsidRDefault="00000000" w:rsidRPr="00000000" w14:paraId="0000034B">
            <w:pPr>
              <w:rPr>
                <w:sz w:val="20"/>
                <w:szCs w:val="20"/>
              </w:rPr>
            </w:pPr>
            <w:r w:rsidDel="00000000" w:rsidR="00000000" w:rsidRPr="00000000">
              <w:rPr>
                <w:sz w:val="20"/>
                <w:szCs w:val="20"/>
                <w:rtl w:val="0"/>
              </w:rPr>
              <w:t xml:space="preserve">RI.1.10. With prompting and support, read informational texts at grade level text complexity or above.</w:t>
            </w:r>
          </w:p>
          <w:p w:rsidR="00000000" w:rsidDel="00000000" w:rsidP="00000000" w:rsidRDefault="00000000" w:rsidRPr="00000000" w14:paraId="0000034C">
            <w:pPr>
              <w:rPr>
                <w:sz w:val="20"/>
                <w:szCs w:val="20"/>
              </w:rPr>
            </w:pPr>
            <w:r w:rsidDel="00000000" w:rsidR="00000000" w:rsidRPr="00000000">
              <w:rPr>
                <w:sz w:val="20"/>
                <w:szCs w:val="20"/>
                <w:rtl w:val="0"/>
              </w:rPr>
              <w:t xml:space="preserve">SL.1.4. Describe people, places, things, and events with relevant details, expressing ideas and feelings clearly.</w:t>
            </w:r>
          </w:p>
          <w:p w:rsidR="00000000" w:rsidDel="00000000" w:rsidP="00000000" w:rsidRDefault="00000000" w:rsidRPr="00000000" w14:paraId="0000034D">
            <w:pPr>
              <w:rPr>
                <w:sz w:val="20"/>
                <w:szCs w:val="20"/>
              </w:rPr>
            </w:pPr>
            <w:r w:rsidDel="00000000" w:rsidR="00000000" w:rsidRPr="00000000">
              <w:rPr>
                <w:sz w:val="20"/>
                <w:szCs w:val="20"/>
                <w:rtl w:val="0"/>
              </w:rPr>
              <w:t xml:space="preserve">SL.1.6. Produce complete sentences when appropriate to task and situation.</w:t>
            </w:r>
          </w:p>
          <w:p w:rsidR="00000000" w:rsidDel="00000000" w:rsidP="00000000" w:rsidRDefault="00000000" w:rsidRPr="00000000" w14:paraId="0000034E">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34F">
            <w:pPr>
              <w:rPr>
                <w:sz w:val="20"/>
                <w:szCs w:val="20"/>
              </w:rPr>
            </w:pPr>
            <w:r w:rsidDel="00000000" w:rsidR="00000000" w:rsidRPr="00000000">
              <w:rPr>
                <w:sz w:val="20"/>
                <w:szCs w:val="20"/>
                <w:rtl w:val="0"/>
              </w:rPr>
              <w:t xml:space="preserve">9.1.2.FP.2: Differentiate between financial wants and needs.</w:t>
            </w:r>
          </w:p>
          <w:p w:rsidR="00000000" w:rsidDel="00000000" w:rsidP="00000000" w:rsidRDefault="00000000" w:rsidRPr="00000000" w14:paraId="00000350">
            <w:pPr>
              <w:rPr>
                <w:sz w:val="20"/>
                <w:szCs w:val="20"/>
              </w:rPr>
            </w:pPr>
            <w:r w:rsidDel="00000000" w:rsidR="00000000" w:rsidRPr="00000000">
              <w:rPr>
                <w:sz w:val="20"/>
                <w:szCs w:val="20"/>
                <w:rtl w:val="0"/>
              </w:rPr>
              <w:t xml:space="preserve">9.1.2.PB.2: Explain why an individual would choose to save money.</w:t>
            </w:r>
          </w:p>
        </w:tc>
      </w:tr>
    </w:tbl>
    <w:p w:rsidR="00000000" w:rsidDel="00000000" w:rsidP="00000000" w:rsidRDefault="00000000" w:rsidRPr="00000000" w14:paraId="00000351">
      <w:pPr>
        <w:rPr>
          <w:rFonts w:ascii="Calibri" w:cs="Calibri" w:eastAsia="Calibri" w:hAnsi="Calibri"/>
        </w:rPr>
      </w:pPr>
      <w:r w:rsidDel="00000000" w:rsidR="00000000" w:rsidRPr="00000000">
        <w:rPr>
          <w:rtl w:val="0"/>
        </w:rPr>
      </w:r>
    </w:p>
    <w:tbl>
      <w:tblPr>
        <w:tblStyle w:val="Table4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352">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353">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354">
            <w:pPr>
              <w:widowControl w:val="0"/>
              <w:numPr>
                <w:ilvl w:val="0"/>
                <w:numId w:val="13"/>
              </w:numPr>
              <w:spacing w:line="240" w:lineRule="auto"/>
              <w:ind w:left="720" w:hanging="360"/>
              <w:rPr>
                <w:sz w:val="20"/>
                <w:szCs w:val="20"/>
              </w:rPr>
            </w:pPr>
            <w:r w:rsidDel="00000000" w:rsidR="00000000" w:rsidRPr="00000000">
              <w:rPr>
                <w:sz w:val="20"/>
                <w:szCs w:val="20"/>
                <w:rtl w:val="0"/>
              </w:rPr>
              <w:t xml:space="preserve">Income</w:t>
            </w:r>
          </w:p>
          <w:p w:rsidR="00000000" w:rsidDel="00000000" w:rsidP="00000000" w:rsidRDefault="00000000" w:rsidRPr="00000000" w14:paraId="00000355">
            <w:pPr>
              <w:widowControl w:val="0"/>
              <w:numPr>
                <w:ilvl w:val="0"/>
                <w:numId w:val="13"/>
              </w:numPr>
              <w:spacing w:line="240" w:lineRule="auto"/>
              <w:ind w:left="720" w:hanging="360"/>
              <w:rPr>
                <w:sz w:val="20"/>
                <w:szCs w:val="20"/>
              </w:rPr>
            </w:pPr>
            <w:r w:rsidDel="00000000" w:rsidR="00000000" w:rsidRPr="00000000">
              <w:rPr>
                <w:sz w:val="20"/>
                <w:szCs w:val="20"/>
                <w:rtl w:val="0"/>
              </w:rPr>
              <w:t xml:space="preserve">Job</w:t>
            </w:r>
          </w:p>
          <w:p w:rsidR="00000000" w:rsidDel="00000000" w:rsidP="00000000" w:rsidRDefault="00000000" w:rsidRPr="00000000" w14:paraId="00000356">
            <w:pPr>
              <w:widowControl w:val="0"/>
              <w:numPr>
                <w:ilvl w:val="0"/>
                <w:numId w:val="13"/>
              </w:numPr>
              <w:spacing w:line="240" w:lineRule="auto"/>
              <w:ind w:left="720" w:hanging="360"/>
              <w:rPr>
                <w:sz w:val="20"/>
                <w:szCs w:val="20"/>
              </w:rPr>
            </w:pPr>
            <w:r w:rsidDel="00000000" w:rsidR="00000000" w:rsidRPr="00000000">
              <w:rPr>
                <w:sz w:val="20"/>
                <w:szCs w:val="20"/>
                <w:rtl w:val="0"/>
              </w:rPr>
              <w:t xml:space="preserve">Service</w:t>
            </w:r>
          </w:p>
          <w:p w:rsidR="00000000" w:rsidDel="00000000" w:rsidP="00000000" w:rsidRDefault="00000000" w:rsidRPr="00000000" w14:paraId="00000357">
            <w:pPr>
              <w:widowControl w:val="0"/>
              <w:numPr>
                <w:ilvl w:val="0"/>
                <w:numId w:val="13"/>
              </w:numPr>
              <w:spacing w:line="240" w:lineRule="auto"/>
              <w:ind w:left="720" w:hanging="360"/>
              <w:rPr>
                <w:sz w:val="20"/>
                <w:szCs w:val="20"/>
              </w:rPr>
            </w:pPr>
            <w:r w:rsidDel="00000000" w:rsidR="00000000" w:rsidRPr="00000000">
              <w:rPr>
                <w:sz w:val="20"/>
                <w:szCs w:val="20"/>
                <w:rtl w:val="0"/>
              </w:rPr>
              <w:t xml:space="preserve">Skills</w:t>
            </w:r>
          </w:p>
          <w:p w:rsidR="00000000" w:rsidDel="00000000" w:rsidP="00000000" w:rsidRDefault="00000000" w:rsidRPr="00000000" w14:paraId="00000358">
            <w:pPr>
              <w:widowControl w:val="0"/>
              <w:numPr>
                <w:ilvl w:val="0"/>
                <w:numId w:val="13"/>
              </w:numPr>
              <w:spacing w:line="240" w:lineRule="auto"/>
              <w:ind w:left="720" w:hanging="360"/>
              <w:rPr>
                <w:sz w:val="20"/>
                <w:szCs w:val="20"/>
              </w:rPr>
            </w:pPr>
            <w:r w:rsidDel="00000000" w:rsidR="00000000" w:rsidRPr="00000000">
              <w:rPr>
                <w:sz w:val="20"/>
                <w:szCs w:val="20"/>
                <w:rtl w:val="0"/>
              </w:rPr>
              <w:t xml:space="preserve">Goods</w:t>
            </w:r>
          </w:p>
          <w:p w:rsidR="00000000" w:rsidDel="00000000" w:rsidP="00000000" w:rsidRDefault="00000000" w:rsidRPr="00000000" w14:paraId="00000359">
            <w:pPr>
              <w:widowControl w:val="0"/>
              <w:numPr>
                <w:ilvl w:val="0"/>
                <w:numId w:val="13"/>
              </w:numPr>
              <w:spacing w:line="240" w:lineRule="auto"/>
              <w:ind w:left="720" w:hanging="360"/>
              <w:rPr>
                <w:sz w:val="20"/>
                <w:szCs w:val="20"/>
              </w:rPr>
            </w:pPr>
            <w:r w:rsidDel="00000000" w:rsidR="00000000" w:rsidRPr="00000000">
              <w:rPr>
                <w:sz w:val="20"/>
                <w:szCs w:val="20"/>
                <w:rtl w:val="0"/>
              </w:rPr>
              <w:t xml:space="preserve">Market</w:t>
            </w:r>
          </w:p>
          <w:p w:rsidR="00000000" w:rsidDel="00000000" w:rsidP="00000000" w:rsidRDefault="00000000" w:rsidRPr="00000000" w14:paraId="0000035A">
            <w:pPr>
              <w:widowControl w:val="0"/>
              <w:numPr>
                <w:ilvl w:val="0"/>
                <w:numId w:val="13"/>
              </w:numPr>
              <w:spacing w:line="240" w:lineRule="auto"/>
              <w:ind w:left="720" w:hanging="360"/>
              <w:rPr>
                <w:sz w:val="20"/>
                <w:szCs w:val="20"/>
              </w:rPr>
            </w:pPr>
            <w:r w:rsidDel="00000000" w:rsidR="00000000" w:rsidRPr="00000000">
              <w:rPr>
                <w:sz w:val="20"/>
                <w:szCs w:val="20"/>
                <w:rtl w:val="0"/>
              </w:rPr>
              <w:t xml:space="preserve">Supply</w:t>
            </w:r>
          </w:p>
          <w:p w:rsidR="00000000" w:rsidDel="00000000" w:rsidP="00000000" w:rsidRDefault="00000000" w:rsidRPr="00000000" w14:paraId="0000035B">
            <w:pPr>
              <w:widowControl w:val="0"/>
              <w:numPr>
                <w:ilvl w:val="0"/>
                <w:numId w:val="13"/>
              </w:numPr>
              <w:spacing w:line="240" w:lineRule="auto"/>
              <w:ind w:left="720" w:hanging="360"/>
              <w:rPr>
                <w:sz w:val="20"/>
                <w:szCs w:val="20"/>
              </w:rPr>
            </w:pPr>
            <w:r w:rsidDel="00000000" w:rsidR="00000000" w:rsidRPr="00000000">
              <w:rPr>
                <w:sz w:val="20"/>
                <w:szCs w:val="20"/>
                <w:rtl w:val="0"/>
              </w:rPr>
              <w:t xml:space="preserve">Demand</w:t>
            </w:r>
          </w:p>
          <w:p w:rsidR="00000000" w:rsidDel="00000000" w:rsidP="00000000" w:rsidRDefault="00000000" w:rsidRPr="00000000" w14:paraId="0000035C">
            <w:pPr>
              <w:widowControl w:val="0"/>
              <w:numPr>
                <w:ilvl w:val="0"/>
                <w:numId w:val="13"/>
              </w:numPr>
              <w:spacing w:line="240" w:lineRule="auto"/>
              <w:ind w:left="720" w:hanging="360"/>
              <w:rPr>
                <w:sz w:val="20"/>
                <w:szCs w:val="20"/>
              </w:rPr>
            </w:pPr>
            <w:r w:rsidDel="00000000" w:rsidR="00000000" w:rsidRPr="00000000">
              <w:rPr>
                <w:sz w:val="20"/>
                <w:szCs w:val="20"/>
                <w:rtl w:val="0"/>
              </w:rPr>
              <w:t xml:space="preserve">Resources</w:t>
            </w:r>
          </w:p>
          <w:p w:rsidR="00000000" w:rsidDel="00000000" w:rsidP="00000000" w:rsidRDefault="00000000" w:rsidRPr="00000000" w14:paraId="0000035D">
            <w:pPr>
              <w:widowControl w:val="0"/>
              <w:numPr>
                <w:ilvl w:val="0"/>
                <w:numId w:val="13"/>
              </w:numPr>
              <w:spacing w:line="240" w:lineRule="auto"/>
              <w:ind w:left="720" w:hanging="360"/>
              <w:rPr>
                <w:sz w:val="20"/>
                <w:szCs w:val="20"/>
              </w:rPr>
            </w:pPr>
            <w:r w:rsidDel="00000000" w:rsidR="00000000" w:rsidRPr="00000000">
              <w:rPr>
                <w:sz w:val="20"/>
                <w:szCs w:val="20"/>
                <w:rtl w:val="0"/>
              </w:rPr>
              <w:t xml:space="preserve">Exchange</w:t>
            </w:r>
          </w:p>
          <w:p w:rsidR="00000000" w:rsidDel="00000000" w:rsidP="00000000" w:rsidRDefault="00000000" w:rsidRPr="00000000" w14:paraId="0000035E">
            <w:pPr>
              <w:widowControl w:val="0"/>
              <w:numPr>
                <w:ilvl w:val="0"/>
                <w:numId w:val="13"/>
              </w:numPr>
              <w:spacing w:line="240" w:lineRule="auto"/>
              <w:ind w:left="720" w:hanging="360"/>
              <w:rPr>
                <w:sz w:val="20"/>
                <w:szCs w:val="20"/>
              </w:rPr>
            </w:pPr>
            <w:r w:rsidDel="00000000" w:rsidR="00000000" w:rsidRPr="00000000">
              <w:rPr>
                <w:sz w:val="20"/>
                <w:szCs w:val="20"/>
                <w:rtl w:val="0"/>
              </w:rPr>
              <w:t xml:space="preserve">Borrow</w:t>
            </w:r>
          </w:p>
          <w:p w:rsidR="00000000" w:rsidDel="00000000" w:rsidP="00000000" w:rsidRDefault="00000000" w:rsidRPr="00000000" w14:paraId="0000035F">
            <w:pPr>
              <w:widowControl w:val="0"/>
              <w:numPr>
                <w:ilvl w:val="0"/>
                <w:numId w:val="13"/>
              </w:numPr>
              <w:spacing w:line="240" w:lineRule="auto"/>
              <w:ind w:left="720" w:hanging="360"/>
              <w:rPr>
                <w:sz w:val="20"/>
                <w:szCs w:val="20"/>
              </w:rPr>
            </w:pPr>
            <w:r w:rsidDel="00000000" w:rsidR="00000000" w:rsidRPr="00000000">
              <w:rPr>
                <w:sz w:val="20"/>
                <w:szCs w:val="20"/>
                <w:rtl w:val="0"/>
              </w:rPr>
              <w:t xml:space="preserve">Barter</w:t>
            </w:r>
          </w:p>
          <w:p w:rsidR="00000000" w:rsidDel="00000000" w:rsidP="00000000" w:rsidRDefault="00000000" w:rsidRPr="00000000" w14:paraId="00000360">
            <w:pPr>
              <w:widowControl w:val="0"/>
              <w:numPr>
                <w:ilvl w:val="0"/>
                <w:numId w:val="13"/>
              </w:numPr>
              <w:spacing w:line="240" w:lineRule="auto"/>
              <w:ind w:left="720" w:hanging="360"/>
              <w:rPr>
                <w:sz w:val="20"/>
                <w:szCs w:val="20"/>
              </w:rPr>
            </w:pPr>
            <w:r w:rsidDel="00000000" w:rsidR="00000000" w:rsidRPr="00000000">
              <w:rPr>
                <w:sz w:val="20"/>
                <w:szCs w:val="20"/>
                <w:rtl w:val="0"/>
              </w:rPr>
              <w:t xml:space="preserve">Need</w:t>
            </w:r>
          </w:p>
          <w:p w:rsidR="00000000" w:rsidDel="00000000" w:rsidP="00000000" w:rsidRDefault="00000000" w:rsidRPr="00000000" w14:paraId="00000361">
            <w:pPr>
              <w:widowControl w:val="0"/>
              <w:numPr>
                <w:ilvl w:val="0"/>
                <w:numId w:val="13"/>
              </w:numPr>
              <w:spacing w:line="240" w:lineRule="auto"/>
              <w:ind w:left="720" w:hanging="360"/>
              <w:rPr>
                <w:sz w:val="20"/>
                <w:szCs w:val="20"/>
              </w:rPr>
            </w:pPr>
            <w:r w:rsidDel="00000000" w:rsidR="00000000" w:rsidRPr="00000000">
              <w:rPr>
                <w:sz w:val="20"/>
                <w:szCs w:val="20"/>
                <w:rtl w:val="0"/>
              </w:rPr>
              <w:t xml:space="preserve">Price</w:t>
            </w:r>
          </w:p>
          <w:p w:rsidR="00000000" w:rsidDel="00000000" w:rsidP="00000000" w:rsidRDefault="00000000" w:rsidRPr="00000000" w14:paraId="00000362">
            <w:pPr>
              <w:widowControl w:val="0"/>
              <w:numPr>
                <w:ilvl w:val="0"/>
                <w:numId w:val="13"/>
              </w:numPr>
              <w:spacing w:line="240" w:lineRule="auto"/>
              <w:ind w:left="720" w:hanging="360"/>
              <w:rPr>
                <w:sz w:val="20"/>
                <w:szCs w:val="20"/>
              </w:rPr>
            </w:pPr>
            <w:r w:rsidDel="00000000" w:rsidR="00000000" w:rsidRPr="00000000">
              <w:rPr>
                <w:sz w:val="20"/>
                <w:szCs w:val="20"/>
                <w:rtl w:val="0"/>
              </w:rPr>
              <w:t xml:space="preserve">Shelter</w:t>
            </w:r>
          </w:p>
          <w:p w:rsidR="00000000" w:rsidDel="00000000" w:rsidP="00000000" w:rsidRDefault="00000000" w:rsidRPr="00000000" w14:paraId="00000363">
            <w:pPr>
              <w:widowControl w:val="0"/>
              <w:numPr>
                <w:ilvl w:val="0"/>
                <w:numId w:val="13"/>
              </w:numPr>
              <w:spacing w:line="240" w:lineRule="auto"/>
              <w:ind w:left="720" w:hanging="360"/>
              <w:rPr>
                <w:sz w:val="20"/>
                <w:szCs w:val="20"/>
              </w:rPr>
            </w:pPr>
            <w:r w:rsidDel="00000000" w:rsidR="00000000" w:rsidRPr="00000000">
              <w:rPr>
                <w:sz w:val="20"/>
                <w:szCs w:val="20"/>
                <w:rtl w:val="0"/>
              </w:rPr>
              <w:t xml:space="preserve">Want</w:t>
            </w:r>
          </w:p>
          <w:p w:rsidR="00000000" w:rsidDel="00000000" w:rsidP="00000000" w:rsidRDefault="00000000" w:rsidRPr="00000000" w14:paraId="00000364">
            <w:pPr>
              <w:widowControl w:val="0"/>
              <w:numPr>
                <w:ilvl w:val="0"/>
                <w:numId w:val="13"/>
              </w:numPr>
              <w:spacing w:line="240" w:lineRule="auto"/>
              <w:ind w:left="720" w:hanging="360"/>
              <w:rPr>
                <w:sz w:val="20"/>
                <w:szCs w:val="20"/>
              </w:rPr>
            </w:pPr>
            <w:r w:rsidDel="00000000" w:rsidR="00000000" w:rsidRPr="00000000">
              <w:rPr>
                <w:sz w:val="20"/>
                <w:szCs w:val="20"/>
                <w:rtl w:val="0"/>
              </w:rPr>
              <w:t xml:space="preserve">Bond</w:t>
            </w:r>
          </w:p>
          <w:p w:rsidR="00000000" w:rsidDel="00000000" w:rsidP="00000000" w:rsidRDefault="00000000" w:rsidRPr="00000000" w14:paraId="00000365">
            <w:pPr>
              <w:widowControl w:val="0"/>
              <w:numPr>
                <w:ilvl w:val="0"/>
                <w:numId w:val="13"/>
              </w:numPr>
              <w:spacing w:line="240" w:lineRule="auto"/>
              <w:ind w:left="720" w:hanging="360"/>
              <w:rPr>
                <w:sz w:val="20"/>
                <w:szCs w:val="20"/>
              </w:rPr>
            </w:pPr>
            <w:r w:rsidDel="00000000" w:rsidR="00000000" w:rsidRPr="00000000">
              <w:rPr>
                <w:sz w:val="20"/>
                <w:szCs w:val="20"/>
                <w:rtl w:val="0"/>
              </w:rPr>
              <w:t xml:space="preserve">Chore</w:t>
            </w:r>
          </w:p>
          <w:p w:rsidR="00000000" w:rsidDel="00000000" w:rsidP="00000000" w:rsidRDefault="00000000" w:rsidRPr="00000000" w14:paraId="00000366">
            <w:pPr>
              <w:widowControl w:val="0"/>
              <w:numPr>
                <w:ilvl w:val="0"/>
                <w:numId w:val="13"/>
              </w:numPr>
              <w:spacing w:line="240" w:lineRule="auto"/>
              <w:ind w:left="720" w:hanging="360"/>
              <w:rPr>
                <w:sz w:val="20"/>
                <w:szCs w:val="20"/>
              </w:rPr>
            </w:pPr>
            <w:r w:rsidDel="00000000" w:rsidR="00000000" w:rsidRPr="00000000">
              <w:rPr>
                <w:sz w:val="20"/>
                <w:szCs w:val="20"/>
                <w:rtl w:val="0"/>
              </w:rPr>
              <w:t xml:space="preserve">Neighbors</w:t>
            </w:r>
          </w:p>
          <w:p w:rsidR="00000000" w:rsidDel="00000000" w:rsidP="00000000" w:rsidRDefault="00000000" w:rsidRPr="00000000" w14:paraId="00000367">
            <w:pPr>
              <w:widowControl w:val="0"/>
              <w:numPr>
                <w:ilvl w:val="0"/>
                <w:numId w:val="13"/>
              </w:numPr>
              <w:spacing w:line="240" w:lineRule="auto"/>
              <w:ind w:left="720" w:hanging="360"/>
              <w:rPr>
                <w:sz w:val="20"/>
                <w:szCs w:val="20"/>
              </w:rPr>
            </w:pPr>
            <w:r w:rsidDel="00000000" w:rsidR="00000000" w:rsidRPr="00000000">
              <w:rPr>
                <w:sz w:val="20"/>
                <w:szCs w:val="20"/>
                <w:rtl w:val="0"/>
              </w:rPr>
              <w:t xml:space="preserve">Neighborhood</w:t>
            </w:r>
          </w:p>
        </w:tc>
      </w:tr>
    </w:tbl>
    <w:p w:rsidR="00000000" w:rsidDel="00000000" w:rsidP="00000000" w:rsidRDefault="00000000" w:rsidRPr="00000000" w14:paraId="00000368">
      <w:pPr>
        <w:rPr>
          <w:rFonts w:ascii="Calibri" w:cs="Calibri" w:eastAsia="Calibri" w:hAnsi="Calibri"/>
        </w:rPr>
      </w:pPr>
      <w:r w:rsidDel="00000000" w:rsidR="00000000" w:rsidRPr="00000000">
        <w:rPr>
          <w:rtl w:val="0"/>
        </w:rPr>
      </w:r>
    </w:p>
    <w:tbl>
      <w:tblPr>
        <w:tblStyle w:val="Table4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369">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G1 Unit 2: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B">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36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6D">
            <w:pPr>
              <w:widowControl w:val="0"/>
              <w:spacing w:line="240" w:lineRule="auto"/>
              <w:jc w:val="center"/>
              <w:rPr>
                <w:b w:val="1"/>
                <w:sz w:val="20"/>
                <w:szCs w:val="20"/>
                <w:highlight w:val="white"/>
              </w:rPr>
            </w:pPr>
            <w:r w:rsidDel="00000000" w:rsidR="00000000" w:rsidRPr="00000000">
              <w:rPr>
                <w:sz w:val="20"/>
                <w:szCs w:val="20"/>
                <w:rtl w:val="0"/>
              </w:rPr>
              <w:t xml:space="preserve">Social Studies Alive!  My School and Family</w:t>
            </w:r>
            <w:r w:rsidDel="00000000" w:rsidR="00000000" w:rsidRPr="00000000">
              <w:rPr>
                <w:rtl w:val="0"/>
              </w:rPr>
            </w:r>
          </w:p>
          <w:p w:rsidR="00000000" w:rsidDel="00000000" w:rsidP="00000000" w:rsidRDefault="00000000" w:rsidRPr="00000000" w14:paraId="0000036E">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36F">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370">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371">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2">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373">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4">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375">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6">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377">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8">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379">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A">
            <w:pPr>
              <w:widowControl w:val="0"/>
              <w:spacing w:line="240" w:lineRule="auto"/>
              <w:jc w:val="center"/>
              <w:rPr>
                <w:sz w:val="20"/>
                <w:szCs w:val="20"/>
              </w:rPr>
            </w:pPr>
            <w:r w:rsidDel="00000000" w:rsidR="00000000" w:rsidRPr="00000000">
              <w:rPr>
                <w:sz w:val="20"/>
                <w:szCs w:val="20"/>
                <w:rtl w:val="0"/>
              </w:rPr>
              <w:t xml:space="preserve">Epic!</w:t>
            </w:r>
          </w:p>
          <w:p w:rsidR="00000000" w:rsidDel="00000000" w:rsidP="00000000" w:rsidRDefault="00000000" w:rsidRPr="00000000" w14:paraId="0000037B">
            <w:pPr>
              <w:widowControl w:val="0"/>
              <w:spacing w:line="240" w:lineRule="auto"/>
              <w:jc w:val="center"/>
              <w:rPr>
                <w:sz w:val="20"/>
                <w:szCs w:val="20"/>
              </w:rPr>
            </w:pPr>
            <w:hyperlink r:id="rId29">
              <w:r w:rsidDel="00000000" w:rsidR="00000000" w:rsidRPr="00000000">
                <w:rPr>
                  <w:color w:val="1155cc"/>
                  <w:sz w:val="20"/>
                  <w:szCs w:val="20"/>
                  <w:u w:val="single"/>
                  <w:rtl w:val="0"/>
                </w:rPr>
                <w:t xml:space="preserve">https://www.getepic.com/collection/338874/wants-and-needs</w:t>
              </w:r>
            </w:hyperlink>
            <w:r w:rsidDel="00000000" w:rsidR="00000000" w:rsidRPr="00000000">
              <w:rPr>
                <w:rtl w:val="0"/>
              </w:rPr>
            </w:r>
          </w:p>
          <w:p w:rsidR="00000000" w:rsidDel="00000000" w:rsidP="00000000" w:rsidRDefault="00000000" w:rsidRPr="00000000" w14:paraId="0000037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7D">
            <w:pPr>
              <w:widowControl w:val="0"/>
              <w:spacing w:line="240" w:lineRule="auto"/>
              <w:jc w:val="center"/>
              <w:rPr>
                <w:sz w:val="20"/>
                <w:szCs w:val="20"/>
              </w:rPr>
            </w:pPr>
            <w:r w:rsidDel="00000000" w:rsidR="00000000" w:rsidRPr="00000000">
              <w:rPr>
                <w:sz w:val="20"/>
                <w:szCs w:val="20"/>
                <w:rtl w:val="0"/>
              </w:rPr>
              <w:t xml:space="preserve">(Suggested Books on Epic: Lilly Learns about Wants and Needs; Need it or Want it?; No Money? No Problem!; Goods or Services?; What are Goods and Services?)</w:t>
            </w:r>
          </w:p>
          <w:p w:rsidR="00000000" w:rsidDel="00000000" w:rsidP="00000000" w:rsidRDefault="00000000" w:rsidRPr="00000000" w14:paraId="0000037E">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37F">
      <w:pPr>
        <w:rPr>
          <w:rFonts w:ascii="Calibri" w:cs="Calibri" w:eastAsia="Calibri" w:hAnsi="Calibri"/>
        </w:rPr>
      </w:pPr>
      <w:r w:rsidDel="00000000" w:rsidR="00000000" w:rsidRPr="00000000">
        <w:rPr>
          <w:rtl w:val="0"/>
        </w:rPr>
      </w:r>
    </w:p>
    <w:tbl>
      <w:tblPr>
        <w:tblStyle w:val="Table4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380">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2: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38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384">
            <w:pPr>
              <w:widowControl w:val="0"/>
              <w:numPr>
                <w:ilvl w:val="0"/>
                <w:numId w:val="32"/>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385">
            <w:pPr>
              <w:widowControl w:val="0"/>
              <w:numPr>
                <w:ilvl w:val="0"/>
                <w:numId w:val="32"/>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386">
            <w:pPr>
              <w:widowControl w:val="0"/>
              <w:numPr>
                <w:ilvl w:val="0"/>
                <w:numId w:val="32"/>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p w:rsidR="00000000" w:rsidDel="00000000" w:rsidP="00000000" w:rsidRDefault="00000000" w:rsidRPr="00000000" w14:paraId="00000387">
            <w:pPr>
              <w:widowControl w:val="0"/>
              <w:spacing w:line="240" w:lineRule="auto"/>
              <w:ind w:left="720" w:firstLine="0"/>
              <w:rPr>
                <w:rFonts w:ascii="Calibri" w:cs="Calibri" w:eastAsia="Calibri" w:hAnsi="Calibri"/>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38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38B">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38C">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390">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391">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392">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393">
            <w:pPr>
              <w:widowControl w:val="0"/>
              <w:numPr>
                <w:ilvl w:val="1"/>
                <w:numId w:val="51"/>
              </w:numPr>
              <w:spacing w:line="240" w:lineRule="auto"/>
              <w:ind w:left="1440" w:hanging="360"/>
              <w:rPr>
                <w:rFonts w:ascii="Calibri" w:cs="Calibri" w:eastAsia="Calibri" w:hAnsi="Calibri"/>
              </w:rPr>
            </w:pPr>
            <w:hyperlink r:id="rId30">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394">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31">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397">
      <w:pPr>
        <w:rPr>
          <w:rFonts w:ascii="Calibri" w:cs="Calibri" w:eastAsia="Calibri" w:hAnsi="Calibri"/>
        </w:rPr>
      </w:pPr>
      <w:r w:rsidDel="00000000" w:rsidR="00000000" w:rsidRPr="00000000">
        <w:rPr>
          <w:rtl w:val="0"/>
        </w:rPr>
      </w:r>
    </w:p>
    <w:tbl>
      <w:tblPr>
        <w:tblStyle w:val="Table4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398">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39E">
            <w:pPr>
              <w:widowControl w:val="0"/>
              <w:spacing w:line="240" w:lineRule="auto"/>
              <w:rPr>
                <w:rFonts w:ascii="Calibri" w:cs="Calibri" w:eastAsia="Calibri" w:hAnsi="Calibri"/>
              </w:rPr>
            </w:pPr>
            <w:hyperlink r:id="rId32">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3A3">
      <w:pPr>
        <w:rPr>
          <w:rFonts w:ascii="Calibri" w:cs="Calibri" w:eastAsia="Calibri" w:hAnsi="Calibri"/>
        </w:rPr>
      </w:pPr>
      <w:r w:rsidDel="00000000" w:rsidR="00000000" w:rsidRPr="00000000">
        <w:rPr>
          <w:rtl w:val="0"/>
        </w:rPr>
      </w:r>
    </w:p>
    <w:p w:rsidR="00000000" w:rsidDel="00000000" w:rsidP="00000000" w:rsidRDefault="00000000" w:rsidRPr="00000000" w14:paraId="000003A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5">
      <w:pPr>
        <w:rPr>
          <w:rFonts w:ascii="Calibri" w:cs="Calibri" w:eastAsia="Calibri" w:hAnsi="Calibri"/>
        </w:rPr>
      </w:pPr>
      <w:r w:rsidDel="00000000" w:rsidR="00000000" w:rsidRPr="00000000">
        <w:rPr>
          <w:rtl w:val="0"/>
        </w:rPr>
      </w:r>
    </w:p>
    <w:p w:rsidR="00000000" w:rsidDel="00000000" w:rsidP="00000000" w:rsidRDefault="00000000" w:rsidRPr="00000000" w14:paraId="000003A6">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1</w:t>
      </w:r>
      <w:r w:rsidDel="00000000" w:rsidR="00000000" w:rsidRPr="00000000">
        <w:rPr>
          <w:rtl w:val="0"/>
        </w:rPr>
      </w:r>
    </w:p>
    <w:tbl>
      <w:tblPr>
        <w:tblStyle w:val="Table4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A7">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G1 Unit 3: Geography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A8">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A9">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the importance of maps, the types of maps, and how they are created. Students will apply this knowledge, along with information about symbols, to create their own map</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3AC">
            <w:pPr>
              <w:widowControl w:val="0"/>
              <w:numPr>
                <w:ilvl w:val="0"/>
                <w:numId w:val="46"/>
              </w:numPr>
              <w:spacing w:line="240" w:lineRule="auto"/>
              <w:ind w:left="720" w:hanging="360"/>
              <w:rPr>
                <w:sz w:val="20"/>
                <w:szCs w:val="20"/>
              </w:rPr>
            </w:pPr>
            <w:r w:rsidDel="00000000" w:rsidR="00000000" w:rsidRPr="00000000">
              <w:rPr>
                <w:sz w:val="20"/>
                <w:szCs w:val="20"/>
                <w:rtl w:val="0"/>
              </w:rPr>
              <w:t xml:space="preserve">What do we use maps for?</w:t>
            </w:r>
          </w:p>
          <w:p w:rsidR="00000000" w:rsidDel="00000000" w:rsidP="00000000" w:rsidRDefault="00000000" w:rsidRPr="00000000" w14:paraId="000003AD">
            <w:pPr>
              <w:widowControl w:val="0"/>
              <w:numPr>
                <w:ilvl w:val="0"/>
                <w:numId w:val="46"/>
              </w:numPr>
              <w:spacing w:line="240" w:lineRule="auto"/>
              <w:ind w:left="720" w:hanging="360"/>
              <w:rPr>
                <w:sz w:val="20"/>
                <w:szCs w:val="20"/>
              </w:rPr>
            </w:pPr>
            <w:r w:rsidDel="00000000" w:rsidR="00000000" w:rsidRPr="00000000">
              <w:rPr>
                <w:sz w:val="20"/>
                <w:szCs w:val="20"/>
                <w:rtl w:val="0"/>
              </w:rPr>
              <w:t xml:space="preserve">What are different types of maps?</w:t>
            </w:r>
          </w:p>
          <w:p w:rsidR="00000000" w:rsidDel="00000000" w:rsidP="00000000" w:rsidRDefault="00000000" w:rsidRPr="00000000" w14:paraId="000003AE">
            <w:pPr>
              <w:widowControl w:val="0"/>
              <w:numPr>
                <w:ilvl w:val="0"/>
                <w:numId w:val="46"/>
              </w:numPr>
              <w:spacing w:line="240" w:lineRule="auto"/>
              <w:ind w:left="720" w:hanging="360"/>
              <w:rPr>
                <w:sz w:val="20"/>
                <w:szCs w:val="20"/>
              </w:rPr>
            </w:pPr>
            <w:r w:rsidDel="00000000" w:rsidR="00000000" w:rsidRPr="00000000">
              <w:rPr>
                <w:sz w:val="20"/>
                <w:szCs w:val="20"/>
                <w:rtl w:val="0"/>
              </w:rPr>
              <w:t xml:space="preserve">What are examples of landmarks around the school and community?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3B0">
            <w:pPr>
              <w:widowControl w:val="0"/>
              <w:numPr>
                <w:ilvl w:val="0"/>
                <w:numId w:val="42"/>
              </w:numPr>
              <w:spacing w:line="240" w:lineRule="auto"/>
              <w:ind w:left="720" w:hanging="360"/>
              <w:rPr>
                <w:sz w:val="20"/>
                <w:szCs w:val="20"/>
              </w:rPr>
            </w:pPr>
            <w:r w:rsidDel="00000000" w:rsidR="00000000" w:rsidRPr="00000000">
              <w:rPr>
                <w:sz w:val="20"/>
                <w:szCs w:val="20"/>
                <w:rtl w:val="0"/>
              </w:rPr>
              <w:t xml:space="preserve">A map is symbolic representation of selected characteristics of a place </w:t>
            </w:r>
          </w:p>
          <w:p w:rsidR="00000000" w:rsidDel="00000000" w:rsidP="00000000" w:rsidRDefault="00000000" w:rsidRPr="00000000" w14:paraId="000003B1">
            <w:pPr>
              <w:widowControl w:val="0"/>
              <w:numPr>
                <w:ilvl w:val="0"/>
                <w:numId w:val="42"/>
              </w:numPr>
              <w:spacing w:line="240" w:lineRule="auto"/>
              <w:ind w:left="720" w:hanging="360"/>
              <w:rPr>
                <w:sz w:val="20"/>
                <w:szCs w:val="20"/>
              </w:rPr>
            </w:pPr>
            <w:r w:rsidDel="00000000" w:rsidR="00000000" w:rsidRPr="00000000">
              <w:rPr>
                <w:sz w:val="20"/>
                <w:szCs w:val="20"/>
                <w:rtl w:val="0"/>
              </w:rPr>
              <w:t xml:space="preserve">Geographic data can be used to identify cultural and environmental characteristics of places.</w:t>
            </w:r>
          </w:p>
          <w:p w:rsidR="00000000" w:rsidDel="00000000" w:rsidP="00000000" w:rsidRDefault="00000000" w:rsidRPr="00000000" w14:paraId="000003B2">
            <w:pPr>
              <w:widowControl w:val="0"/>
              <w:numPr>
                <w:ilvl w:val="0"/>
                <w:numId w:val="42"/>
              </w:numPr>
              <w:spacing w:line="240" w:lineRule="auto"/>
              <w:ind w:left="720" w:hanging="360"/>
              <w:rPr>
                <w:sz w:val="20"/>
                <w:szCs w:val="20"/>
              </w:rPr>
            </w:pPr>
            <w:r w:rsidDel="00000000" w:rsidR="00000000" w:rsidRPr="00000000">
              <w:rPr>
                <w:sz w:val="20"/>
                <w:szCs w:val="20"/>
                <w:rtl w:val="0"/>
              </w:rPr>
              <w:t xml:space="preserve">Global interconnections occurs between between human and physical systems across different regions of the world </w:t>
            </w:r>
          </w:p>
        </w:tc>
      </w:tr>
    </w:tbl>
    <w:p w:rsidR="00000000" w:rsidDel="00000000" w:rsidP="00000000" w:rsidRDefault="00000000" w:rsidRPr="00000000" w14:paraId="000003B3">
      <w:pPr>
        <w:rPr>
          <w:rFonts w:ascii="Calibri" w:cs="Calibri" w:eastAsia="Calibri" w:hAnsi="Calibri"/>
        </w:rPr>
      </w:pPr>
      <w:r w:rsidDel="00000000" w:rsidR="00000000" w:rsidRPr="00000000">
        <w:rPr>
          <w:rtl w:val="0"/>
        </w:rPr>
      </w:r>
    </w:p>
    <w:tbl>
      <w:tblPr>
        <w:tblStyle w:val="Table4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B4">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B5">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rPr>
                <w:sz w:val="18"/>
                <w:szCs w:val="18"/>
              </w:rPr>
            </w:pPr>
            <w:r w:rsidDel="00000000" w:rsidR="00000000" w:rsidRPr="00000000">
              <w:rPr>
                <w:sz w:val="18"/>
                <w:szCs w:val="18"/>
                <w:rtl w:val="0"/>
              </w:rPr>
              <w:t xml:space="preserve">6.1.2.Geo.SV.1: Use maps to identify physical features (e.g., continents, oceans, rivers, lakes, mountains).</w:t>
            </w:r>
          </w:p>
          <w:p w:rsidR="00000000" w:rsidDel="00000000" w:rsidP="00000000" w:rsidRDefault="00000000" w:rsidRPr="00000000" w14:paraId="000003B8">
            <w:pPr>
              <w:widowControl w:val="0"/>
              <w:spacing w:line="240" w:lineRule="auto"/>
              <w:rPr>
                <w:sz w:val="18"/>
                <w:szCs w:val="18"/>
              </w:rPr>
            </w:pPr>
            <w:r w:rsidDel="00000000" w:rsidR="00000000" w:rsidRPr="00000000">
              <w:rPr>
                <w:sz w:val="18"/>
                <w:szCs w:val="18"/>
                <w:rtl w:val="0"/>
              </w:rPr>
              <w:t xml:space="preserve"> • 6.1.2.Geo.SV.2: Describe how maps are created for a specific purpose (e.g., school fire-drill map, route from home to school, learning centers in a classroom).</w:t>
            </w:r>
          </w:p>
          <w:p w:rsidR="00000000" w:rsidDel="00000000" w:rsidP="00000000" w:rsidRDefault="00000000" w:rsidRPr="00000000" w14:paraId="000003B9">
            <w:pPr>
              <w:widowControl w:val="0"/>
              <w:spacing w:line="240" w:lineRule="auto"/>
              <w:rPr>
                <w:sz w:val="18"/>
                <w:szCs w:val="18"/>
              </w:rPr>
            </w:pPr>
            <w:r w:rsidDel="00000000" w:rsidR="00000000" w:rsidRPr="00000000">
              <w:rPr>
                <w:sz w:val="18"/>
                <w:szCs w:val="18"/>
                <w:rtl w:val="0"/>
              </w:rPr>
              <w:t xml:space="preserve"> 6.1.2.Geo.SV.3: Identify and describe the properties of a variety of maps and globes (e.g., title, legend, cardinal directions, scale, symbols,) and purposes (wayfinding, thematic).</w:t>
            </w:r>
          </w:p>
          <w:p w:rsidR="00000000" w:rsidDel="00000000" w:rsidP="00000000" w:rsidRDefault="00000000" w:rsidRPr="00000000" w14:paraId="000003BA">
            <w:pPr>
              <w:widowControl w:val="0"/>
              <w:spacing w:line="240" w:lineRule="auto"/>
              <w:rPr>
                <w:sz w:val="18"/>
                <w:szCs w:val="18"/>
              </w:rPr>
            </w:pPr>
            <w:r w:rsidDel="00000000" w:rsidR="00000000" w:rsidRPr="00000000">
              <w:rPr>
                <w:sz w:val="18"/>
                <w:szCs w:val="18"/>
                <w:rtl w:val="0"/>
              </w:rPr>
              <w:t xml:space="preserve">6.1.2.Geo.SV.4: Identify examples of geospatial data (e.g., landmarks on the school grounds, the spatial location of each student’s assigned seat in the classroom).</w:t>
            </w:r>
          </w:p>
          <w:p w:rsidR="00000000" w:rsidDel="00000000" w:rsidP="00000000" w:rsidRDefault="00000000" w:rsidRPr="00000000" w14:paraId="000003BB">
            <w:pPr>
              <w:widowControl w:val="0"/>
              <w:spacing w:line="240" w:lineRule="auto"/>
              <w:rPr>
                <w:sz w:val="20"/>
                <w:szCs w:val="20"/>
              </w:rPr>
            </w:pPr>
            <w:r w:rsidDel="00000000" w:rsidR="00000000" w:rsidRPr="00000000">
              <w:rPr>
                <w:sz w:val="18"/>
                <w:szCs w:val="18"/>
                <w:rtl w:val="0"/>
              </w:rPr>
              <w:t xml:space="preserve">6.1.2.Geo.GI.1: Explain why and how people, goods, and ideas move from place to place.</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3BC">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list different types of maps and describe their purposes.</w:t>
            </w:r>
          </w:p>
          <w:p w:rsidR="00000000" w:rsidDel="00000000" w:rsidP="00000000" w:rsidRDefault="00000000" w:rsidRPr="00000000" w14:paraId="000003BD">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participate in a school treasure hunt to apply an understanding of cardinal directions.</w:t>
            </w:r>
          </w:p>
          <w:p w:rsidR="00000000" w:rsidDel="00000000" w:rsidP="00000000" w:rsidRDefault="00000000" w:rsidRPr="00000000" w14:paraId="000003BE">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define and appropriately use grade-level vocabulary, e.g., map, map key, direction, compass rose, symbol, activity, physical features, purpose, title, legend, scale, and cardinal directions..</w:t>
            </w:r>
          </w:p>
          <w:p w:rsidR="00000000" w:rsidDel="00000000" w:rsidP="00000000" w:rsidRDefault="00000000" w:rsidRPr="00000000" w14:paraId="000003BF">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create a map with a defined purpose.</w:t>
            </w:r>
          </w:p>
          <w:p w:rsidR="00000000" w:rsidDel="00000000" w:rsidP="00000000" w:rsidRDefault="00000000" w:rsidRPr="00000000" w14:paraId="000003C0">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explain the purpose of a map.</w:t>
            </w:r>
          </w:p>
          <w:p w:rsidR="00000000" w:rsidDel="00000000" w:rsidP="00000000" w:rsidRDefault="00000000" w:rsidRPr="00000000" w14:paraId="000003C1">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design a map that includes the required elements.</w:t>
            </w:r>
          </w:p>
          <w:p w:rsidR="00000000" w:rsidDel="00000000" w:rsidP="00000000" w:rsidRDefault="00000000" w:rsidRPr="00000000" w14:paraId="000003C2">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use technology to explore and locate landmarks in both the school and local community.</w:t>
            </w:r>
          </w:p>
          <w:p w:rsidR="00000000" w:rsidDel="00000000" w:rsidP="00000000" w:rsidRDefault="00000000" w:rsidRPr="00000000" w14:paraId="000003C3">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explain how different goods, services, and weather patterns cause people to make temporary or permanent moves.</w:t>
            </w:r>
          </w:p>
          <w:p w:rsidR="00000000" w:rsidDel="00000000" w:rsidP="00000000" w:rsidRDefault="00000000" w:rsidRPr="00000000" w14:paraId="000003C4">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5">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3C6">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3C7">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3C8">
      <w:pPr>
        <w:rPr>
          <w:rFonts w:ascii="Calibri" w:cs="Calibri" w:eastAsia="Calibri" w:hAnsi="Calibri"/>
        </w:rPr>
      </w:pPr>
      <w:r w:rsidDel="00000000" w:rsidR="00000000" w:rsidRPr="00000000">
        <w:rPr>
          <w:rtl w:val="0"/>
        </w:rPr>
      </w:r>
    </w:p>
    <w:tbl>
      <w:tblPr>
        <w:tblStyle w:val="Table4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3C9">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A">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3CB">
            <w:pPr>
              <w:rPr>
                <w:sz w:val="20"/>
                <w:szCs w:val="20"/>
              </w:rPr>
            </w:pPr>
            <w:r w:rsidDel="00000000" w:rsidR="00000000" w:rsidRPr="00000000">
              <w:rPr>
                <w:sz w:val="20"/>
                <w:szCs w:val="20"/>
                <w:rtl w:val="0"/>
              </w:rPr>
              <w:t xml:space="preserve">RI.1.7. Use the illustrations and details in a text to describe its key ideas. </w:t>
            </w:r>
          </w:p>
          <w:p w:rsidR="00000000" w:rsidDel="00000000" w:rsidP="00000000" w:rsidRDefault="00000000" w:rsidRPr="00000000" w14:paraId="000003CC">
            <w:pPr>
              <w:rPr>
                <w:sz w:val="20"/>
                <w:szCs w:val="20"/>
              </w:rPr>
            </w:pPr>
            <w:r w:rsidDel="00000000" w:rsidR="00000000" w:rsidRPr="00000000">
              <w:rPr>
                <w:sz w:val="20"/>
                <w:szCs w:val="20"/>
                <w:rtl w:val="0"/>
              </w:rPr>
              <w:t xml:space="preserve">W.1.2. Write informative/explanatory texts in which they name a topic, supply some facts about the topic, and provide some sense of closure.</w:t>
            </w:r>
          </w:p>
          <w:p w:rsidR="00000000" w:rsidDel="00000000" w:rsidP="00000000" w:rsidRDefault="00000000" w:rsidRPr="00000000" w14:paraId="000003CD">
            <w:pPr>
              <w:rPr>
                <w:sz w:val="20"/>
                <w:szCs w:val="20"/>
              </w:rPr>
            </w:pPr>
            <w:r w:rsidDel="00000000" w:rsidR="00000000" w:rsidRPr="00000000">
              <w:rPr>
                <w:sz w:val="20"/>
                <w:szCs w:val="20"/>
                <w:rtl w:val="0"/>
              </w:rPr>
              <w:t xml:space="preserve">W.1.7. Participate in shared research and writing projects (e.g., explore a number of “how-to” books on a given topic and use them to write a sequence of instructions). </w:t>
            </w:r>
          </w:p>
          <w:p w:rsidR="00000000" w:rsidDel="00000000" w:rsidP="00000000" w:rsidRDefault="00000000" w:rsidRPr="00000000" w14:paraId="000003CE">
            <w:pPr>
              <w:rPr>
                <w:sz w:val="20"/>
                <w:szCs w:val="20"/>
              </w:rPr>
            </w:pPr>
            <w:r w:rsidDel="00000000" w:rsidR="00000000" w:rsidRPr="00000000">
              <w:rPr>
                <w:sz w:val="20"/>
                <w:szCs w:val="20"/>
                <w:rtl w:val="0"/>
              </w:rPr>
              <w:t xml:space="preserve">W.1.8. With guidance and support from adults, recall information from experiences or gather information from provided sources to answer a question.</w:t>
            </w:r>
          </w:p>
          <w:p w:rsidR="00000000" w:rsidDel="00000000" w:rsidP="00000000" w:rsidRDefault="00000000" w:rsidRPr="00000000" w14:paraId="000003CF">
            <w:pPr>
              <w:rPr>
                <w:sz w:val="20"/>
                <w:szCs w:val="20"/>
              </w:rPr>
            </w:pPr>
            <w:r w:rsidDel="00000000" w:rsidR="00000000" w:rsidRPr="00000000">
              <w:rPr>
                <w:sz w:val="20"/>
                <w:szCs w:val="20"/>
                <w:rtl w:val="0"/>
              </w:rPr>
              <w:t xml:space="preserve">SL.1.1. Participate in collaborative conversations with diverse partners about grade 1 topics and texts with peers and adults in small and larger groups. </w:t>
            </w:r>
          </w:p>
          <w:p w:rsidR="00000000" w:rsidDel="00000000" w:rsidP="00000000" w:rsidRDefault="00000000" w:rsidRPr="00000000" w14:paraId="000003D0">
            <w:pPr>
              <w:rPr>
                <w:sz w:val="20"/>
                <w:szCs w:val="20"/>
              </w:rPr>
            </w:pPr>
            <w:r w:rsidDel="00000000" w:rsidR="00000000" w:rsidRPr="00000000">
              <w:rPr>
                <w:sz w:val="20"/>
                <w:szCs w:val="20"/>
                <w:rtl w:val="0"/>
              </w:rPr>
              <w:t xml:space="preserve">SL.1.5. Add drawings or other visual displays to descriptions when appropriate to clarify ideas, thoughts, and feelings.</w:t>
            </w:r>
          </w:p>
          <w:p w:rsidR="00000000" w:rsidDel="00000000" w:rsidP="00000000" w:rsidRDefault="00000000" w:rsidRPr="00000000" w14:paraId="000003D1">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3D2">
            <w:pPr>
              <w:rPr>
                <w:sz w:val="20"/>
                <w:szCs w:val="20"/>
              </w:rPr>
            </w:pPr>
            <w:r w:rsidDel="00000000" w:rsidR="00000000" w:rsidRPr="00000000">
              <w:rPr>
                <w:sz w:val="20"/>
                <w:szCs w:val="20"/>
                <w:rtl w:val="0"/>
              </w:rPr>
              <w:t xml:space="preserve">9.4.2.IML.1: Identify a simple search term to find information in a search engine or digital resource.</w:t>
            </w:r>
          </w:p>
          <w:p w:rsidR="00000000" w:rsidDel="00000000" w:rsidP="00000000" w:rsidRDefault="00000000" w:rsidRPr="00000000" w14:paraId="000003D3">
            <w:pPr>
              <w:rPr>
                <w:sz w:val="20"/>
                <w:szCs w:val="20"/>
              </w:rPr>
            </w:pPr>
            <w:r w:rsidDel="00000000" w:rsidR="00000000" w:rsidRPr="00000000">
              <w:rPr>
                <w:sz w:val="20"/>
                <w:szCs w:val="20"/>
                <w:rtl w:val="0"/>
              </w:rPr>
              <w:t xml:space="preserve">9.4.2.IML.3: Use a variety of sources including multimedia sources to find information about topics such as climate change, with guidance and support from adults</w:t>
            </w:r>
          </w:p>
        </w:tc>
      </w:tr>
    </w:tbl>
    <w:p w:rsidR="00000000" w:rsidDel="00000000" w:rsidP="00000000" w:rsidRDefault="00000000" w:rsidRPr="00000000" w14:paraId="000003D4">
      <w:pPr>
        <w:rPr>
          <w:rFonts w:ascii="Calibri" w:cs="Calibri" w:eastAsia="Calibri" w:hAnsi="Calibri"/>
        </w:rPr>
      </w:pPr>
      <w:r w:rsidDel="00000000" w:rsidR="00000000" w:rsidRPr="00000000">
        <w:rPr>
          <w:rtl w:val="0"/>
        </w:rPr>
      </w:r>
    </w:p>
    <w:tbl>
      <w:tblPr>
        <w:tblStyle w:val="Table4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3D5">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3D7">
            <w:pPr>
              <w:widowControl w:val="0"/>
              <w:numPr>
                <w:ilvl w:val="0"/>
                <w:numId w:val="52"/>
              </w:numPr>
              <w:spacing w:line="240" w:lineRule="auto"/>
              <w:ind w:left="720" w:hanging="360"/>
              <w:rPr>
                <w:sz w:val="20"/>
                <w:szCs w:val="20"/>
              </w:rPr>
            </w:pPr>
            <w:r w:rsidDel="00000000" w:rsidR="00000000" w:rsidRPr="00000000">
              <w:rPr>
                <w:sz w:val="20"/>
                <w:szCs w:val="20"/>
                <w:rtl w:val="0"/>
              </w:rPr>
              <w:t xml:space="preserve">Map</w:t>
            </w:r>
          </w:p>
          <w:p w:rsidR="00000000" w:rsidDel="00000000" w:rsidP="00000000" w:rsidRDefault="00000000" w:rsidRPr="00000000" w14:paraId="000003D8">
            <w:pPr>
              <w:widowControl w:val="0"/>
              <w:numPr>
                <w:ilvl w:val="0"/>
                <w:numId w:val="52"/>
              </w:numPr>
              <w:spacing w:line="240" w:lineRule="auto"/>
              <w:ind w:left="720" w:hanging="360"/>
              <w:rPr>
                <w:sz w:val="20"/>
                <w:szCs w:val="20"/>
              </w:rPr>
            </w:pPr>
            <w:r w:rsidDel="00000000" w:rsidR="00000000" w:rsidRPr="00000000">
              <w:rPr>
                <w:sz w:val="20"/>
                <w:szCs w:val="20"/>
                <w:rtl w:val="0"/>
              </w:rPr>
              <w:t xml:space="preserve">Map Key</w:t>
            </w:r>
          </w:p>
          <w:p w:rsidR="00000000" w:rsidDel="00000000" w:rsidP="00000000" w:rsidRDefault="00000000" w:rsidRPr="00000000" w14:paraId="000003D9">
            <w:pPr>
              <w:widowControl w:val="0"/>
              <w:numPr>
                <w:ilvl w:val="0"/>
                <w:numId w:val="52"/>
              </w:numPr>
              <w:spacing w:line="240" w:lineRule="auto"/>
              <w:ind w:left="720" w:hanging="360"/>
              <w:rPr>
                <w:sz w:val="20"/>
                <w:szCs w:val="20"/>
              </w:rPr>
            </w:pPr>
            <w:r w:rsidDel="00000000" w:rsidR="00000000" w:rsidRPr="00000000">
              <w:rPr>
                <w:sz w:val="20"/>
                <w:szCs w:val="20"/>
                <w:rtl w:val="0"/>
              </w:rPr>
              <w:t xml:space="preserve">Direction</w:t>
            </w:r>
          </w:p>
          <w:p w:rsidR="00000000" w:rsidDel="00000000" w:rsidP="00000000" w:rsidRDefault="00000000" w:rsidRPr="00000000" w14:paraId="000003DA">
            <w:pPr>
              <w:widowControl w:val="0"/>
              <w:numPr>
                <w:ilvl w:val="0"/>
                <w:numId w:val="52"/>
              </w:numPr>
              <w:spacing w:line="240" w:lineRule="auto"/>
              <w:ind w:left="720" w:hanging="360"/>
              <w:rPr>
                <w:sz w:val="20"/>
                <w:szCs w:val="20"/>
              </w:rPr>
            </w:pPr>
            <w:r w:rsidDel="00000000" w:rsidR="00000000" w:rsidRPr="00000000">
              <w:rPr>
                <w:sz w:val="20"/>
                <w:szCs w:val="20"/>
                <w:rtl w:val="0"/>
              </w:rPr>
              <w:t xml:space="preserve">Compass rose</w:t>
            </w:r>
          </w:p>
          <w:p w:rsidR="00000000" w:rsidDel="00000000" w:rsidP="00000000" w:rsidRDefault="00000000" w:rsidRPr="00000000" w14:paraId="000003DB">
            <w:pPr>
              <w:widowControl w:val="0"/>
              <w:numPr>
                <w:ilvl w:val="0"/>
                <w:numId w:val="52"/>
              </w:numPr>
              <w:spacing w:line="240" w:lineRule="auto"/>
              <w:ind w:left="720" w:hanging="360"/>
              <w:rPr>
                <w:sz w:val="20"/>
                <w:szCs w:val="20"/>
              </w:rPr>
            </w:pPr>
            <w:r w:rsidDel="00000000" w:rsidR="00000000" w:rsidRPr="00000000">
              <w:rPr>
                <w:sz w:val="20"/>
                <w:szCs w:val="20"/>
                <w:rtl w:val="0"/>
              </w:rPr>
              <w:t xml:space="preserve">Symbol</w:t>
            </w:r>
          </w:p>
          <w:p w:rsidR="00000000" w:rsidDel="00000000" w:rsidP="00000000" w:rsidRDefault="00000000" w:rsidRPr="00000000" w14:paraId="000003DC">
            <w:pPr>
              <w:widowControl w:val="0"/>
              <w:numPr>
                <w:ilvl w:val="0"/>
                <w:numId w:val="52"/>
              </w:numPr>
              <w:spacing w:line="240" w:lineRule="auto"/>
              <w:ind w:left="720" w:hanging="360"/>
              <w:rPr>
                <w:sz w:val="20"/>
                <w:szCs w:val="20"/>
              </w:rPr>
            </w:pPr>
            <w:r w:rsidDel="00000000" w:rsidR="00000000" w:rsidRPr="00000000">
              <w:rPr>
                <w:sz w:val="20"/>
                <w:szCs w:val="20"/>
                <w:rtl w:val="0"/>
              </w:rPr>
              <w:t xml:space="preserve">Activity </w:t>
            </w:r>
          </w:p>
          <w:p w:rsidR="00000000" w:rsidDel="00000000" w:rsidP="00000000" w:rsidRDefault="00000000" w:rsidRPr="00000000" w14:paraId="000003DD">
            <w:pPr>
              <w:widowControl w:val="0"/>
              <w:numPr>
                <w:ilvl w:val="0"/>
                <w:numId w:val="52"/>
              </w:numPr>
              <w:spacing w:line="240" w:lineRule="auto"/>
              <w:ind w:left="720" w:hanging="360"/>
              <w:rPr>
                <w:sz w:val="20"/>
                <w:szCs w:val="20"/>
              </w:rPr>
            </w:pPr>
            <w:r w:rsidDel="00000000" w:rsidR="00000000" w:rsidRPr="00000000">
              <w:rPr>
                <w:sz w:val="20"/>
                <w:szCs w:val="20"/>
                <w:rtl w:val="0"/>
              </w:rPr>
              <w:t xml:space="preserve">Physical features</w:t>
            </w:r>
          </w:p>
          <w:p w:rsidR="00000000" w:rsidDel="00000000" w:rsidP="00000000" w:rsidRDefault="00000000" w:rsidRPr="00000000" w14:paraId="000003DE">
            <w:pPr>
              <w:widowControl w:val="0"/>
              <w:numPr>
                <w:ilvl w:val="0"/>
                <w:numId w:val="52"/>
              </w:numPr>
              <w:spacing w:line="240" w:lineRule="auto"/>
              <w:ind w:left="720" w:hanging="360"/>
              <w:rPr>
                <w:sz w:val="20"/>
                <w:szCs w:val="20"/>
              </w:rPr>
            </w:pPr>
            <w:r w:rsidDel="00000000" w:rsidR="00000000" w:rsidRPr="00000000">
              <w:rPr>
                <w:sz w:val="20"/>
                <w:szCs w:val="20"/>
                <w:rtl w:val="0"/>
              </w:rPr>
              <w:t xml:space="preserve">Purpose</w:t>
            </w:r>
          </w:p>
          <w:p w:rsidR="00000000" w:rsidDel="00000000" w:rsidP="00000000" w:rsidRDefault="00000000" w:rsidRPr="00000000" w14:paraId="000003DF">
            <w:pPr>
              <w:widowControl w:val="0"/>
              <w:numPr>
                <w:ilvl w:val="0"/>
                <w:numId w:val="52"/>
              </w:numPr>
              <w:spacing w:line="240" w:lineRule="auto"/>
              <w:ind w:left="720" w:hanging="360"/>
              <w:rPr>
                <w:sz w:val="20"/>
                <w:szCs w:val="20"/>
              </w:rPr>
            </w:pPr>
            <w:r w:rsidDel="00000000" w:rsidR="00000000" w:rsidRPr="00000000">
              <w:rPr>
                <w:sz w:val="20"/>
                <w:szCs w:val="20"/>
                <w:rtl w:val="0"/>
              </w:rPr>
              <w:t xml:space="preserve">Title</w:t>
            </w:r>
          </w:p>
          <w:p w:rsidR="00000000" w:rsidDel="00000000" w:rsidP="00000000" w:rsidRDefault="00000000" w:rsidRPr="00000000" w14:paraId="000003E0">
            <w:pPr>
              <w:widowControl w:val="0"/>
              <w:numPr>
                <w:ilvl w:val="0"/>
                <w:numId w:val="52"/>
              </w:numPr>
              <w:spacing w:line="240" w:lineRule="auto"/>
              <w:ind w:left="720" w:hanging="360"/>
              <w:rPr>
                <w:sz w:val="20"/>
                <w:szCs w:val="20"/>
              </w:rPr>
            </w:pPr>
            <w:r w:rsidDel="00000000" w:rsidR="00000000" w:rsidRPr="00000000">
              <w:rPr>
                <w:sz w:val="20"/>
                <w:szCs w:val="20"/>
                <w:rtl w:val="0"/>
              </w:rPr>
              <w:t xml:space="preserve">Legend</w:t>
            </w:r>
          </w:p>
          <w:p w:rsidR="00000000" w:rsidDel="00000000" w:rsidP="00000000" w:rsidRDefault="00000000" w:rsidRPr="00000000" w14:paraId="000003E1">
            <w:pPr>
              <w:widowControl w:val="0"/>
              <w:numPr>
                <w:ilvl w:val="0"/>
                <w:numId w:val="52"/>
              </w:numPr>
              <w:spacing w:line="240" w:lineRule="auto"/>
              <w:ind w:left="720" w:hanging="360"/>
              <w:rPr>
                <w:sz w:val="20"/>
                <w:szCs w:val="20"/>
              </w:rPr>
            </w:pPr>
            <w:r w:rsidDel="00000000" w:rsidR="00000000" w:rsidRPr="00000000">
              <w:rPr>
                <w:sz w:val="20"/>
                <w:szCs w:val="20"/>
                <w:rtl w:val="0"/>
              </w:rPr>
              <w:t xml:space="preserve">Scale</w:t>
            </w:r>
          </w:p>
          <w:p w:rsidR="00000000" w:rsidDel="00000000" w:rsidP="00000000" w:rsidRDefault="00000000" w:rsidRPr="00000000" w14:paraId="000003E2">
            <w:pPr>
              <w:widowControl w:val="0"/>
              <w:numPr>
                <w:ilvl w:val="0"/>
                <w:numId w:val="52"/>
              </w:numPr>
              <w:spacing w:line="240" w:lineRule="auto"/>
              <w:ind w:left="720" w:hanging="360"/>
              <w:rPr>
                <w:sz w:val="20"/>
                <w:szCs w:val="20"/>
              </w:rPr>
            </w:pPr>
            <w:r w:rsidDel="00000000" w:rsidR="00000000" w:rsidRPr="00000000">
              <w:rPr>
                <w:sz w:val="20"/>
                <w:szCs w:val="20"/>
                <w:rtl w:val="0"/>
              </w:rPr>
              <w:t xml:space="preserve">Cardinal Directions</w:t>
            </w:r>
          </w:p>
        </w:tc>
      </w:tr>
    </w:tbl>
    <w:p w:rsidR="00000000" w:rsidDel="00000000" w:rsidP="00000000" w:rsidRDefault="00000000" w:rsidRPr="00000000" w14:paraId="000003E3">
      <w:pPr>
        <w:rPr>
          <w:rFonts w:ascii="Calibri" w:cs="Calibri" w:eastAsia="Calibri" w:hAnsi="Calibri"/>
        </w:rPr>
      </w:pPr>
      <w:r w:rsidDel="00000000" w:rsidR="00000000" w:rsidRPr="00000000">
        <w:rPr>
          <w:rtl w:val="0"/>
        </w:rPr>
      </w:r>
    </w:p>
    <w:tbl>
      <w:tblPr>
        <w:tblStyle w:val="Table5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3E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G1 Unit 3: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6">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3E7">
            <w:pPr>
              <w:widowControl w:val="0"/>
              <w:spacing w:line="240" w:lineRule="auto"/>
              <w:jc w:val="center"/>
              <w:rPr>
                <w:sz w:val="20"/>
                <w:szCs w:val="20"/>
              </w:rPr>
            </w:pPr>
            <w:r w:rsidDel="00000000" w:rsidR="00000000" w:rsidRPr="00000000">
              <w:rPr>
                <w:sz w:val="20"/>
                <w:szCs w:val="20"/>
                <w:rtl w:val="0"/>
              </w:rPr>
              <w:t xml:space="preserve">Social Studies Alive!  My School and Family</w:t>
            </w:r>
          </w:p>
          <w:p w:rsidR="00000000" w:rsidDel="00000000" w:rsidP="00000000" w:rsidRDefault="00000000" w:rsidRPr="00000000" w14:paraId="000003E8">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3E9">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3EA">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3EB">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EC">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3ED">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EE">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3EF">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0">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3F1">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2">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3F3">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4">
            <w:pPr>
              <w:widowControl w:val="0"/>
              <w:spacing w:line="240" w:lineRule="auto"/>
              <w:jc w:val="center"/>
              <w:rPr>
                <w:sz w:val="20"/>
                <w:szCs w:val="20"/>
              </w:rPr>
            </w:pPr>
            <w:r w:rsidDel="00000000" w:rsidR="00000000" w:rsidRPr="00000000">
              <w:rPr>
                <w:sz w:val="20"/>
                <w:szCs w:val="20"/>
                <w:rtl w:val="0"/>
              </w:rPr>
              <w:t xml:space="preserve">Maps</w:t>
            </w:r>
          </w:p>
          <w:p w:rsidR="00000000" w:rsidDel="00000000" w:rsidP="00000000" w:rsidRDefault="00000000" w:rsidRPr="00000000" w14:paraId="000003F5">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6">
            <w:pPr>
              <w:widowControl w:val="0"/>
              <w:spacing w:line="240" w:lineRule="auto"/>
              <w:jc w:val="center"/>
              <w:rPr>
                <w:sz w:val="20"/>
                <w:szCs w:val="20"/>
              </w:rPr>
            </w:pPr>
            <w:r w:rsidDel="00000000" w:rsidR="00000000" w:rsidRPr="00000000">
              <w:rPr>
                <w:sz w:val="20"/>
                <w:szCs w:val="20"/>
                <w:rtl w:val="0"/>
              </w:rPr>
              <w:t xml:space="preserve">Books:</w:t>
            </w:r>
          </w:p>
          <w:p w:rsidR="00000000" w:rsidDel="00000000" w:rsidP="00000000" w:rsidRDefault="00000000" w:rsidRPr="00000000" w14:paraId="000003F7">
            <w:pPr>
              <w:widowControl w:val="0"/>
              <w:spacing w:line="240" w:lineRule="auto"/>
              <w:jc w:val="center"/>
              <w:rPr>
                <w:sz w:val="20"/>
                <w:szCs w:val="20"/>
                <w:u w:val="single"/>
              </w:rPr>
            </w:pPr>
            <w:r w:rsidDel="00000000" w:rsidR="00000000" w:rsidRPr="00000000">
              <w:rPr>
                <w:sz w:val="20"/>
                <w:szCs w:val="20"/>
                <w:u w:val="single"/>
                <w:rtl w:val="0"/>
              </w:rPr>
              <w:t xml:space="preserve">Follow That Map </w:t>
            </w:r>
          </w:p>
          <w:p w:rsidR="00000000" w:rsidDel="00000000" w:rsidP="00000000" w:rsidRDefault="00000000" w:rsidRPr="00000000" w14:paraId="000003F8">
            <w:pPr>
              <w:widowControl w:val="0"/>
              <w:spacing w:line="240" w:lineRule="auto"/>
              <w:jc w:val="center"/>
              <w:rPr>
                <w:sz w:val="20"/>
                <w:szCs w:val="20"/>
              </w:rPr>
            </w:pPr>
            <w:r w:rsidDel="00000000" w:rsidR="00000000" w:rsidRPr="00000000">
              <w:rPr>
                <w:sz w:val="20"/>
                <w:szCs w:val="20"/>
                <w:rtl w:val="0"/>
              </w:rPr>
              <w:t xml:space="preserve">By:Scot Ritchie</w:t>
            </w:r>
          </w:p>
          <w:p w:rsidR="00000000" w:rsidDel="00000000" w:rsidP="00000000" w:rsidRDefault="00000000" w:rsidRPr="00000000" w14:paraId="000003F9">
            <w:pPr>
              <w:widowControl w:val="0"/>
              <w:spacing w:line="240" w:lineRule="auto"/>
              <w:jc w:val="center"/>
              <w:rPr>
                <w:sz w:val="20"/>
                <w:szCs w:val="20"/>
              </w:rPr>
            </w:pPr>
            <w:r w:rsidDel="00000000" w:rsidR="00000000" w:rsidRPr="00000000">
              <w:rPr>
                <w:sz w:val="20"/>
                <w:szCs w:val="20"/>
              </w:rPr>
              <w:drawing>
                <wp:inline distB="114300" distT="114300" distL="114300" distR="114300">
                  <wp:extent cx="1290638" cy="1104998"/>
                  <wp:effectExtent b="0" l="0" r="0" t="0"/>
                  <wp:docPr id="4"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1290638" cy="1104998"/>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B">
            <w:pPr>
              <w:widowControl w:val="0"/>
              <w:spacing w:line="240" w:lineRule="auto"/>
              <w:jc w:val="center"/>
              <w:rPr>
                <w:sz w:val="20"/>
                <w:szCs w:val="20"/>
              </w:rPr>
            </w:pPr>
            <w:r w:rsidDel="00000000" w:rsidR="00000000" w:rsidRPr="00000000">
              <w:rPr>
                <w:sz w:val="20"/>
                <w:szCs w:val="20"/>
                <w:rtl w:val="0"/>
              </w:rPr>
              <w:t xml:space="preserve">Videos:</w:t>
            </w:r>
          </w:p>
          <w:p w:rsidR="00000000" w:rsidDel="00000000" w:rsidP="00000000" w:rsidRDefault="00000000" w:rsidRPr="00000000" w14:paraId="000003FC">
            <w:pPr>
              <w:widowControl w:val="0"/>
              <w:spacing w:line="240" w:lineRule="auto"/>
              <w:jc w:val="center"/>
              <w:rPr>
                <w:sz w:val="20"/>
                <w:szCs w:val="20"/>
              </w:rPr>
            </w:pPr>
            <w:hyperlink r:id="rId34">
              <w:r w:rsidDel="00000000" w:rsidR="00000000" w:rsidRPr="00000000">
                <w:rPr>
                  <w:color w:val="1155cc"/>
                  <w:sz w:val="20"/>
                  <w:szCs w:val="20"/>
                  <w:u w:val="single"/>
                  <w:rtl w:val="0"/>
                </w:rPr>
                <w:t xml:space="preserve">https://www.youtube.com/watch?v=f2I81_BFb-s</w:t>
              </w:r>
            </w:hyperlink>
            <w:r w:rsidDel="00000000" w:rsidR="00000000" w:rsidRPr="00000000">
              <w:rPr>
                <w:rtl w:val="0"/>
              </w:rPr>
            </w:r>
          </w:p>
          <w:p w:rsidR="00000000" w:rsidDel="00000000" w:rsidP="00000000" w:rsidRDefault="00000000" w:rsidRPr="00000000" w14:paraId="000003FD">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3FE">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3FF">
      <w:pPr>
        <w:rPr>
          <w:rFonts w:ascii="Calibri" w:cs="Calibri" w:eastAsia="Calibri" w:hAnsi="Calibri"/>
        </w:rPr>
      </w:pPr>
      <w:r w:rsidDel="00000000" w:rsidR="00000000" w:rsidRPr="00000000">
        <w:rPr>
          <w:rtl w:val="0"/>
        </w:rPr>
      </w:r>
    </w:p>
    <w:tbl>
      <w:tblPr>
        <w:tblStyle w:val="Table5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3: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0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404">
            <w:pPr>
              <w:widowControl w:val="0"/>
              <w:numPr>
                <w:ilvl w:val="0"/>
                <w:numId w:val="8"/>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405">
            <w:pPr>
              <w:widowControl w:val="0"/>
              <w:numPr>
                <w:ilvl w:val="0"/>
                <w:numId w:val="8"/>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406">
            <w:pPr>
              <w:widowControl w:val="0"/>
              <w:numPr>
                <w:ilvl w:val="0"/>
                <w:numId w:val="8"/>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09">
            <w:pPr>
              <w:widowControl w:val="0"/>
              <w:spacing w:line="240" w:lineRule="auto"/>
              <w:rPr>
                <w:b w:val="1"/>
                <w:sz w:val="20"/>
                <w:szCs w:val="20"/>
              </w:rPr>
            </w:pPr>
            <w:r w:rsidDel="00000000" w:rsidR="00000000" w:rsidRPr="00000000">
              <w:rPr>
                <w:rFonts w:ascii="Calibri" w:cs="Calibri" w:eastAsia="Calibri" w:hAnsi="Calibri"/>
                <w:b w:val="1"/>
                <w:rtl w:val="0"/>
              </w:rPr>
              <w:t xml:space="preserve">Summative Assessments: </w:t>
            </w:r>
            <w:r w:rsidDel="00000000" w:rsidR="00000000" w:rsidRPr="00000000">
              <w:rPr>
                <w:b w:val="1"/>
                <w:sz w:val="20"/>
                <w:szCs w:val="20"/>
                <w:rtl w:val="0"/>
              </w:rPr>
              <w:t xml:space="preserve"> </w:t>
            </w:r>
          </w:p>
          <w:p w:rsidR="00000000" w:rsidDel="00000000" w:rsidP="00000000" w:rsidRDefault="00000000" w:rsidRPr="00000000" w14:paraId="0000040A">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40B">
            <w:pPr>
              <w:spacing w:line="240" w:lineRule="auto"/>
              <w:rPr>
                <w:sz w:val="20"/>
                <w:szCs w:val="20"/>
              </w:rPr>
            </w:pPr>
            <w:r w:rsidDel="00000000" w:rsidR="00000000" w:rsidRPr="00000000">
              <w:rPr>
                <w:rtl w:val="0"/>
              </w:rPr>
            </w:r>
          </w:p>
          <w:p w:rsidR="00000000" w:rsidDel="00000000" w:rsidP="00000000" w:rsidRDefault="00000000" w:rsidRPr="00000000" w14:paraId="0000040C">
            <w:pPr>
              <w:widowControl w:val="0"/>
              <w:spacing w:line="240" w:lineRule="auto"/>
              <w:rPr>
                <w:b w:val="1"/>
                <w:sz w:val="20"/>
                <w:szCs w:val="20"/>
              </w:rPr>
            </w:pPr>
            <w:r w:rsidDel="00000000" w:rsidR="00000000" w:rsidRPr="00000000">
              <w:rPr>
                <w:b w:val="1"/>
                <w:sz w:val="20"/>
                <w:szCs w:val="20"/>
                <w:rtl w:val="0"/>
              </w:rPr>
              <w:t xml:space="preserve">Possible Summative Assessment: </w:t>
            </w:r>
          </w:p>
          <w:p w:rsidR="00000000" w:rsidDel="00000000" w:rsidP="00000000" w:rsidRDefault="00000000" w:rsidRPr="00000000" w14:paraId="0000040D">
            <w:pPr>
              <w:widowControl w:val="0"/>
              <w:spacing w:line="240" w:lineRule="auto"/>
              <w:rPr>
                <w:b w:val="1"/>
                <w:sz w:val="20"/>
                <w:szCs w:val="20"/>
              </w:rPr>
            </w:pPr>
            <w:r w:rsidDel="00000000" w:rsidR="00000000" w:rsidRPr="00000000">
              <w:rPr>
                <w:b w:val="1"/>
                <w:sz w:val="20"/>
                <w:szCs w:val="20"/>
                <w:rtl w:val="0"/>
              </w:rPr>
              <w:t xml:space="preserve">Create a map with a purpose in mind.  Students must identify the purpose of the map and  include 2 physical features, 2 symbols,  a title, a legend and cardinal directions.</w:t>
            </w:r>
          </w:p>
          <w:p w:rsidR="00000000" w:rsidDel="00000000" w:rsidP="00000000" w:rsidRDefault="00000000" w:rsidRPr="00000000" w14:paraId="0000040E">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40F">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1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413">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414">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415">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416">
            <w:pPr>
              <w:widowControl w:val="0"/>
              <w:numPr>
                <w:ilvl w:val="1"/>
                <w:numId w:val="51"/>
              </w:numPr>
              <w:spacing w:line="240" w:lineRule="auto"/>
              <w:ind w:left="1440" w:hanging="360"/>
              <w:rPr>
                <w:rFonts w:ascii="Calibri" w:cs="Calibri" w:eastAsia="Calibri" w:hAnsi="Calibri"/>
              </w:rPr>
            </w:pPr>
            <w:hyperlink r:id="rId35">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417">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36">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41A">
      <w:pPr>
        <w:rPr>
          <w:rFonts w:ascii="Calibri" w:cs="Calibri" w:eastAsia="Calibri" w:hAnsi="Calibri"/>
        </w:rPr>
      </w:pPr>
      <w:r w:rsidDel="00000000" w:rsidR="00000000" w:rsidRPr="00000000">
        <w:rPr>
          <w:rtl w:val="0"/>
        </w:rPr>
      </w:r>
    </w:p>
    <w:tbl>
      <w:tblPr>
        <w:tblStyle w:val="Table5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41B">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420">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421">
            <w:pPr>
              <w:widowControl w:val="0"/>
              <w:spacing w:line="240" w:lineRule="auto"/>
              <w:rPr>
                <w:rFonts w:ascii="Calibri" w:cs="Calibri" w:eastAsia="Calibri" w:hAnsi="Calibri"/>
              </w:rPr>
            </w:pPr>
            <w:hyperlink r:id="rId37">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426">
      <w:pPr>
        <w:rPr>
          <w:rFonts w:ascii="Calibri" w:cs="Calibri" w:eastAsia="Calibri" w:hAnsi="Calibri"/>
        </w:rPr>
      </w:pPr>
      <w:r w:rsidDel="00000000" w:rsidR="00000000" w:rsidRPr="00000000">
        <w:rPr>
          <w:rtl w:val="0"/>
        </w:rPr>
      </w:r>
    </w:p>
    <w:p w:rsidR="00000000" w:rsidDel="00000000" w:rsidP="00000000" w:rsidRDefault="00000000" w:rsidRPr="00000000" w14:paraId="00000427">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1</w:t>
      </w:r>
      <w:r w:rsidDel="00000000" w:rsidR="00000000" w:rsidRPr="00000000">
        <w:rPr>
          <w:rtl w:val="0"/>
        </w:rPr>
      </w:r>
    </w:p>
    <w:tbl>
      <w:tblPr>
        <w:tblStyle w:val="Table5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28">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G1 Unit 4: History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429">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compare the past and present through pictures and timelines. They will explore how past events have affected our lives today</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42D">
            <w:pPr>
              <w:widowControl w:val="0"/>
              <w:numPr>
                <w:ilvl w:val="0"/>
                <w:numId w:val="17"/>
              </w:numPr>
              <w:spacing w:line="240" w:lineRule="auto"/>
              <w:ind w:left="720" w:hanging="360"/>
              <w:rPr>
                <w:sz w:val="20"/>
                <w:szCs w:val="20"/>
              </w:rPr>
            </w:pPr>
            <w:r w:rsidDel="00000000" w:rsidR="00000000" w:rsidRPr="00000000">
              <w:rPr>
                <w:sz w:val="20"/>
                <w:szCs w:val="20"/>
                <w:rtl w:val="0"/>
              </w:rPr>
              <w:t xml:space="preserve">How and why do communities change over time?</w:t>
            </w:r>
          </w:p>
          <w:p w:rsidR="00000000" w:rsidDel="00000000" w:rsidP="00000000" w:rsidRDefault="00000000" w:rsidRPr="00000000" w14:paraId="0000042E">
            <w:pPr>
              <w:widowControl w:val="0"/>
              <w:numPr>
                <w:ilvl w:val="0"/>
                <w:numId w:val="17"/>
              </w:numPr>
              <w:spacing w:line="240" w:lineRule="auto"/>
              <w:ind w:left="720" w:hanging="360"/>
              <w:rPr>
                <w:sz w:val="20"/>
                <w:szCs w:val="20"/>
              </w:rPr>
            </w:pPr>
            <w:r w:rsidDel="00000000" w:rsidR="00000000" w:rsidRPr="00000000">
              <w:rPr>
                <w:sz w:val="20"/>
                <w:szCs w:val="20"/>
                <w:rtl w:val="0"/>
              </w:rPr>
              <w:t xml:space="preserve">What is a timeline?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430">
            <w:pPr>
              <w:widowControl w:val="0"/>
              <w:numPr>
                <w:ilvl w:val="0"/>
                <w:numId w:val="12"/>
              </w:numPr>
              <w:spacing w:line="240" w:lineRule="auto"/>
              <w:ind w:left="720" w:hanging="360"/>
              <w:rPr>
                <w:sz w:val="20"/>
                <w:szCs w:val="20"/>
              </w:rPr>
            </w:pPr>
            <w:r w:rsidDel="00000000" w:rsidR="00000000" w:rsidRPr="00000000">
              <w:rPr>
                <w:sz w:val="20"/>
                <w:szCs w:val="20"/>
                <w:rtl w:val="0"/>
              </w:rPr>
              <w:t xml:space="preserve">Historical timelines put events in chronological order to help people understand the past.</w:t>
            </w:r>
          </w:p>
          <w:p w:rsidR="00000000" w:rsidDel="00000000" w:rsidP="00000000" w:rsidRDefault="00000000" w:rsidRPr="00000000" w14:paraId="00000431">
            <w:pPr>
              <w:widowControl w:val="0"/>
              <w:numPr>
                <w:ilvl w:val="0"/>
                <w:numId w:val="12"/>
              </w:numPr>
              <w:spacing w:line="240" w:lineRule="auto"/>
              <w:ind w:left="720" w:hanging="360"/>
              <w:rPr>
                <w:sz w:val="20"/>
                <w:szCs w:val="20"/>
              </w:rPr>
            </w:pPr>
            <w:r w:rsidDel="00000000" w:rsidR="00000000" w:rsidRPr="00000000">
              <w:rPr>
                <w:sz w:val="20"/>
                <w:szCs w:val="20"/>
                <w:rtl w:val="0"/>
              </w:rPr>
              <w:t xml:space="preserve">Understanding the past helps make sense of the present</w:t>
            </w:r>
          </w:p>
          <w:p w:rsidR="00000000" w:rsidDel="00000000" w:rsidP="00000000" w:rsidRDefault="00000000" w:rsidRPr="00000000" w14:paraId="00000432">
            <w:pPr>
              <w:widowControl w:val="0"/>
              <w:numPr>
                <w:ilvl w:val="0"/>
                <w:numId w:val="12"/>
              </w:numPr>
              <w:spacing w:line="240" w:lineRule="auto"/>
              <w:ind w:left="720" w:hanging="360"/>
              <w:rPr>
                <w:sz w:val="20"/>
                <w:szCs w:val="20"/>
              </w:rPr>
            </w:pPr>
            <w:r w:rsidDel="00000000" w:rsidR="00000000" w:rsidRPr="00000000">
              <w:rPr>
                <w:sz w:val="20"/>
                <w:szCs w:val="20"/>
                <w:rtl w:val="0"/>
              </w:rPr>
              <w:t xml:space="preserve">Two or more individuals can have different understanding of the same event. </w:t>
            </w:r>
          </w:p>
          <w:p w:rsidR="00000000" w:rsidDel="00000000" w:rsidP="00000000" w:rsidRDefault="00000000" w:rsidRPr="00000000" w14:paraId="00000433">
            <w:pPr>
              <w:widowControl w:val="0"/>
              <w:numPr>
                <w:ilvl w:val="0"/>
                <w:numId w:val="12"/>
              </w:numPr>
              <w:spacing w:line="240" w:lineRule="auto"/>
              <w:ind w:left="720" w:hanging="360"/>
              <w:rPr>
                <w:sz w:val="20"/>
                <w:szCs w:val="20"/>
              </w:rPr>
            </w:pPr>
            <w:r w:rsidDel="00000000" w:rsidR="00000000" w:rsidRPr="00000000">
              <w:rPr>
                <w:sz w:val="20"/>
                <w:szCs w:val="20"/>
                <w:rtl w:val="0"/>
              </w:rPr>
              <w:t xml:space="preserve">Respecting and understanding the views of others help one learn about various perspectives, thoughts and cultures </w:t>
            </w:r>
          </w:p>
          <w:p w:rsidR="00000000" w:rsidDel="00000000" w:rsidP="00000000" w:rsidRDefault="00000000" w:rsidRPr="00000000" w14:paraId="00000434">
            <w:pPr>
              <w:widowControl w:val="0"/>
              <w:numPr>
                <w:ilvl w:val="0"/>
                <w:numId w:val="12"/>
              </w:numPr>
              <w:spacing w:line="240" w:lineRule="auto"/>
              <w:ind w:left="720" w:hanging="360"/>
              <w:rPr>
                <w:sz w:val="20"/>
                <w:szCs w:val="20"/>
              </w:rPr>
            </w:pPr>
            <w:r w:rsidDel="00000000" w:rsidR="00000000" w:rsidRPr="00000000">
              <w:rPr>
                <w:sz w:val="20"/>
                <w:szCs w:val="20"/>
                <w:rtl w:val="0"/>
              </w:rPr>
              <w:t xml:space="preserve">The nature of history involves stories of the past preserved in a variety of sources</w:t>
            </w:r>
          </w:p>
          <w:p w:rsidR="00000000" w:rsidDel="00000000" w:rsidP="00000000" w:rsidRDefault="00000000" w:rsidRPr="00000000" w14:paraId="00000435">
            <w:pPr>
              <w:widowControl w:val="0"/>
              <w:numPr>
                <w:ilvl w:val="0"/>
                <w:numId w:val="12"/>
              </w:numPr>
              <w:spacing w:line="240" w:lineRule="auto"/>
              <w:ind w:left="720" w:hanging="360"/>
              <w:rPr>
                <w:sz w:val="20"/>
                <w:szCs w:val="20"/>
              </w:rPr>
            </w:pPr>
            <w:r w:rsidDel="00000000" w:rsidR="00000000" w:rsidRPr="00000000">
              <w:rPr>
                <w:sz w:val="20"/>
                <w:szCs w:val="20"/>
                <w:rtl w:val="0"/>
              </w:rPr>
              <w:t xml:space="preserve">Historians create arguments outlining ideas or explanations based on evidence. </w:t>
            </w:r>
          </w:p>
        </w:tc>
      </w:tr>
    </w:tbl>
    <w:p w:rsidR="00000000" w:rsidDel="00000000" w:rsidP="00000000" w:rsidRDefault="00000000" w:rsidRPr="00000000" w14:paraId="00000436">
      <w:pPr>
        <w:rPr>
          <w:rFonts w:ascii="Calibri" w:cs="Calibri" w:eastAsia="Calibri" w:hAnsi="Calibri"/>
        </w:rPr>
      </w:pPr>
      <w:r w:rsidDel="00000000" w:rsidR="00000000" w:rsidRPr="00000000">
        <w:rPr>
          <w:rtl w:val="0"/>
        </w:rPr>
      </w:r>
    </w:p>
    <w:tbl>
      <w:tblPr>
        <w:tblStyle w:val="Table5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37">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438">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439">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spacing w:line="240" w:lineRule="auto"/>
              <w:rPr>
                <w:sz w:val="18"/>
                <w:szCs w:val="18"/>
              </w:rPr>
            </w:pPr>
            <w:r w:rsidDel="00000000" w:rsidR="00000000" w:rsidRPr="00000000">
              <w:rPr>
                <w:sz w:val="18"/>
                <w:szCs w:val="18"/>
                <w:rtl w:val="0"/>
              </w:rPr>
              <w:t xml:space="preserve">6.1.2.HistoryCC.1: Use multiple sources to create a chronological sequence of events that</w:t>
            </w:r>
          </w:p>
          <w:p w:rsidR="00000000" w:rsidDel="00000000" w:rsidP="00000000" w:rsidRDefault="00000000" w:rsidRPr="00000000" w14:paraId="0000043B">
            <w:pPr>
              <w:widowControl w:val="0"/>
              <w:spacing w:line="240" w:lineRule="auto"/>
              <w:rPr>
                <w:sz w:val="18"/>
                <w:szCs w:val="18"/>
              </w:rPr>
            </w:pPr>
            <w:r w:rsidDel="00000000" w:rsidR="00000000" w:rsidRPr="00000000">
              <w:rPr>
                <w:sz w:val="18"/>
                <w:szCs w:val="18"/>
                <w:rtl w:val="0"/>
              </w:rPr>
              <w:t xml:space="preserve">describes how and why your community has changed over time.</w:t>
            </w:r>
          </w:p>
          <w:p w:rsidR="00000000" w:rsidDel="00000000" w:rsidP="00000000" w:rsidRDefault="00000000" w:rsidRPr="00000000" w14:paraId="0000043C">
            <w:pPr>
              <w:widowControl w:val="0"/>
              <w:spacing w:line="240" w:lineRule="auto"/>
              <w:rPr>
                <w:sz w:val="18"/>
                <w:szCs w:val="18"/>
              </w:rPr>
            </w:pPr>
            <w:r w:rsidDel="00000000" w:rsidR="00000000" w:rsidRPr="00000000">
              <w:rPr>
                <w:sz w:val="18"/>
                <w:szCs w:val="18"/>
                <w:rtl w:val="0"/>
              </w:rPr>
              <w:t xml:space="preserve">6.1.2.HistoryCC.2: Use a timeline of important events to make inferences about the "big picture"</w:t>
            </w:r>
          </w:p>
          <w:p w:rsidR="00000000" w:rsidDel="00000000" w:rsidP="00000000" w:rsidRDefault="00000000" w:rsidRPr="00000000" w14:paraId="0000043D">
            <w:pPr>
              <w:widowControl w:val="0"/>
              <w:spacing w:line="240" w:lineRule="auto"/>
              <w:rPr>
                <w:sz w:val="18"/>
                <w:szCs w:val="18"/>
              </w:rPr>
            </w:pPr>
            <w:r w:rsidDel="00000000" w:rsidR="00000000" w:rsidRPr="00000000">
              <w:rPr>
                <w:sz w:val="18"/>
                <w:szCs w:val="18"/>
                <w:rtl w:val="0"/>
              </w:rPr>
              <w:t xml:space="preserve">of history</w:t>
            </w:r>
          </w:p>
          <w:p w:rsidR="00000000" w:rsidDel="00000000" w:rsidP="00000000" w:rsidRDefault="00000000" w:rsidRPr="00000000" w14:paraId="0000043E">
            <w:pPr>
              <w:widowControl w:val="0"/>
              <w:spacing w:line="240" w:lineRule="auto"/>
              <w:rPr>
                <w:sz w:val="18"/>
                <w:szCs w:val="18"/>
              </w:rPr>
            </w:pPr>
            <w:r w:rsidDel="00000000" w:rsidR="00000000" w:rsidRPr="00000000">
              <w:rPr>
                <w:sz w:val="18"/>
                <w:szCs w:val="18"/>
                <w:rtl w:val="0"/>
              </w:rPr>
              <w:t xml:space="preserve">6.1.2.HistoryCC.3: Make inferences about how past events, individuals, and innovations affect our</w:t>
            </w:r>
          </w:p>
          <w:p w:rsidR="00000000" w:rsidDel="00000000" w:rsidP="00000000" w:rsidRDefault="00000000" w:rsidRPr="00000000" w14:paraId="0000043F">
            <w:pPr>
              <w:widowControl w:val="0"/>
              <w:spacing w:line="240" w:lineRule="auto"/>
              <w:rPr>
                <w:sz w:val="18"/>
                <w:szCs w:val="18"/>
              </w:rPr>
            </w:pPr>
            <w:r w:rsidDel="00000000" w:rsidR="00000000" w:rsidRPr="00000000">
              <w:rPr>
                <w:sz w:val="18"/>
                <w:szCs w:val="18"/>
                <w:rtl w:val="0"/>
              </w:rPr>
              <w:t xml:space="preserve">current lives.</w:t>
            </w:r>
          </w:p>
          <w:p w:rsidR="00000000" w:rsidDel="00000000" w:rsidP="00000000" w:rsidRDefault="00000000" w:rsidRPr="00000000" w14:paraId="00000440">
            <w:pPr>
              <w:widowControl w:val="0"/>
              <w:spacing w:line="240" w:lineRule="auto"/>
              <w:rPr>
                <w:sz w:val="18"/>
                <w:szCs w:val="18"/>
              </w:rPr>
            </w:pPr>
            <w:r w:rsidDel="00000000" w:rsidR="00000000" w:rsidRPr="00000000">
              <w:rPr>
                <w:sz w:val="18"/>
                <w:szCs w:val="18"/>
                <w:rtl w:val="0"/>
              </w:rPr>
              <w:t xml:space="preserve">6.1.2.HistoryUP.1: Use primary sources representing multiple perspectives to compare and make inferences about why there are different accounts of the same event.</w:t>
            </w:r>
          </w:p>
          <w:p w:rsidR="00000000" w:rsidDel="00000000" w:rsidP="00000000" w:rsidRDefault="00000000" w:rsidRPr="00000000" w14:paraId="00000441">
            <w:pPr>
              <w:widowControl w:val="0"/>
              <w:spacing w:line="240" w:lineRule="auto"/>
              <w:rPr>
                <w:sz w:val="18"/>
                <w:szCs w:val="18"/>
              </w:rPr>
            </w:pPr>
            <w:r w:rsidDel="00000000" w:rsidR="00000000" w:rsidRPr="00000000">
              <w:rPr>
                <w:sz w:val="18"/>
                <w:szCs w:val="18"/>
                <w:rtl w:val="0"/>
              </w:rPr>
              <w:t xml:space="preserve">6.1.2.HistoryUP.2: Use evidence to demonstrate how an individual’s beliefs, values, and traditions may change and/or reflect more than one culture.</w:t>
            </w:r>
          </w:p>
          <w:p w:rsidR="00000000" w:rsidDel="00000000" w:rsidP="00000000" w:rsidRDefault="00000000" w:rsidRPr="00000000" w14:paraId="00000442">
            <w:pPr>
              <w:widowControl w:val="0"/>
              <w:spacing w:line="240" w:lineRule="auto"/>
              <w:rPr>
                <w:sz w:val="18"/>
                <w:szCs w:val="18"/>
              </w:rPr>
            </w:pPr>
            <w:r w:rsidDel="00000000" w:rsidR="00000000" w:rsidRPr="00000000">
              <w:rPr>
                <w:sz w:val="18"/>
                <w:szCs w:val="18"/>
                <w:rtl w:val="0"/>
              </w:rPr>
              <w:t xml:space="preserve">6.1.2.HistorySE.1: Use examples of regional folk heroes, stories, and/or songs and make inferences</w:t>
            </w:r>
          </w:p>
          <w:p w:rsidR="00000000" w:rsidDel="00000000" w:rsidP="00000000" w:rsidRDefault="00000000" w:rsidRPr="00000000" w14:paraId="00000443">
            <w:pPr>
              <w:widowControl w:val="0"/>
              <w:spacing w:line="240" w:lineRule="auto"/>
              <w:rPr>
                <w:sz w:val="18"/>
                <w:szCs w:val="18"/>
              </w:rPr>
            </w:pPr>
            <w:r w:rsidDel="00000000" w:rsidR="00000000" w:rsidRPr="00000000">
              <w:rPr>
                <w:sz w:val="18"/>
                <w:szCs w:val="18"/>
                <w:rtl w:val="0"/>
              </w:rPr>
              <w:t xml:space="preserve">about how they have contributed to the development of a culture's history.</w:t>
            </w:r>
          </w:p>
          <w:p w:rsidR="00000000" w:rsidDel="00000000" w:rsidP="00000000" w:rsidRDefault="00000000" w:rsidRPr="00000000" w14:paraId="00000444">
            <w:pPr>
              <w:widowControl w:val="0"/>
              <w:spacing w:line="240" w:lineRule="auto"/>
              <w:rPr>
                <w:sz w:val="18"/>
                <w:szCs w:val="18"/>
              </w:rPr>
            </w:pPr>
            <w:r w:rsidDel="00000000" w:rsidR="00000000" w:rsidRPr="00000000">
              <w:rPr>
                <w:sz w:val="18"/>
                <w:szCs w:val="18"/>
                <w:rtl w:val="0"/>
              </w:rPr>
              <w:t xml:space="preserve">6.1.2.HistorySE.2: Analyze a variety of sources describing the same event and make inferences</w:t>
            </w:r>
          </w:p>
          <w:p w:rsidR="00000000" w:rsidDel="00000000" w:rsidP="00000000" w:rsidRDefault="00000000" w:rsidRPr="00000000" w14:paraId="00000445">
            <w:pPr>
              <w:widowControl w:val="0"/>
              <w:spacing w:line="240" w:lineRule="auto"/>
              <w:rPr>
                <w:sz w:val="18"/>
                <w:szCs w:val="18"/>
              </w:rPr>
            </w:pPr>
            <w:r w:rsidDel="00000000" w:rsidR="00000000" w:rsidRPr="00000000">
              <w:rPr>
                <w:sz w:val="18"/>
                <w:szCs w:val="18"/>
                <w:rtl w:val="0"/>
              </w:rPr>
              <w:t xml:space="preserve">about why the accounts are different (e.g., photographs, paintings, cartoons, newspapers, poetry,</w:t>
            </w:r>
          </w:p>
          <w:p w:rsidR="00000000" w:rsidDel="00000000" w:rsidP="00000000" w:rsidRDefault="00000000" w:rsidRPr="00000000" w14:paraId="00000446">
            <w:pPr>
              <w:widowControl w:val="0"/>
              <w:spacing w:line="240" w:lineRule="auto"/>
              <w:rPr>
                <w:sz w:val="18"/>
                <w:szCs w:val="18"/>
              </w:rPr>
            </w:pPr>
            <w:r w:rsidDel="00000000" w:rsidR="00000000" w:rsidRPr="00000000">
              <w:rPr>
                <w:sz w:val="18"/>
                <w:szCs w:val="18"/>
                <w:rtl w:val="0"/>
              </w:rPr>
              <w:t xml:space="preserve">novels, plays).</w:t>
            </w:r>
          </w:p>
          <w:p w:rsidR="00000000" w:rsidDel="00000000" w:rsidP="00000000" w:rsidRDefault="00000000" w:rsidRPr="00000000" w14:paraId="00000447">
            <w:pPr>
              <w:widowControl w:val="0"/>
              <w:spacing w:line="240" w:lineRule="auto"/>
              <w:rPr>
                <w:sz w:val="20"/>
                <w:szCs w:val="20"/>
              </w:rPr>
            </w:pPr>
            <w:r w:rsidDel="00000000" w:rsidR="00000000" w:rsidRPr="00000000">
              <w:rPr>
                <w:sz w:val="18"/>
                <w:szCs w:val="18"/>
                <w:rtl w:val="0"/>
              </w:rPr>
              <w:t xml:space="preserve">6.1.2.HistoryCA.1: Make an evidence-based argument how and why communities change over time (e.g., locally, nationally, globally</w:t>
            </w:r>
            <w:r w:rsidDel="00000000" w:rsidR="00000000" w:rsidRPr="00000000">
              <w:rPr>
                <w:sz w:val="20"/>
                <w:szCs w:val="20"/>
                <w:rtl w:val="0"/>
              </w:rPr>
              <w:t xml:space="preserve">)</w:t>
            </w:r>
          </w:p>
        </w:tc>
        <w:tc>
          <w:tcPr>
            <w:shd w:fill="ffffff" w:val="clear"/>
            <w:tcMar>
              <w:top w:w="100.0" w:type="dxa"/>
              <w:left w:w="100.0" w:type="dxa"/>
              <w:bottom w:w="100.0" w:type="dxa"/>
              <w:right w:w="100.0" w:type="dxa"/>
            </w:tcMar>
            <w:vAlign w:val="top"/>
          </w:tcPr>
          <w:p w:rsidR="00000000" w:rsidDel="00000000" w:rsidP="00000000" w:rsidRDefault="00000000" w:rsidRPr="00000000" w14:paraId="0000044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compare the past and present through pictures and timelines.</w:t>
            </w:r>
          </w:p>
          <w:p w:rsidR="00000000" w:rsidDel="00000000" w:rsidP="00000000" w:rsidRDefault="00000000" w:rsidRPr="00000000" w14:paraId="0000044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explore how past events have affected our lives today.</w:t>
            </w:r>
          </w:p>
          <w:p w:rsidR="00000000" w:rsidDel="00000000" w:rsidP="00000000" w:rsidRDefault="00000000" w:rsidRPr="00000000" w14:paraId="0000044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how one or more past historical timeline events affected the lives of someone in their family and community.</w:t>
            </w:r>
          </w:p>
          <w:p w:rsidR="00000000" w:rsidDel="00000000" w:rsidP="00000000" w:rsidRDefault="00000000" w:rsidRPr="00000000" w14:paraId="0000044B">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compare and contrast the accounts of two or more classmates about a past event.</w:t>
            </w:r>
          </w:p>
          <w:p w:rsidR="00000000" w:rsidDel="00000000" w:rsidP="00000000" w:rsidRDefault="00000000" w:rsidRPr="00000000" w14:paraId="0000044C">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w:t>
            </w:r>
            <w:r w:rsidDel="00000000" w:rsidR="00000000" w:rsidRPr="00000000">
              <w:rPr>
                <w:rFonts w:ascii="Trebuchet MS" w:cs="Trebuchet MS" w:eastAsia="Trebuchet MS" w:hAnsi="Trebuchet MS"/>
                <w:color w:val="333333"/>
                <w:sz w:val="20"/>
                <w:szCs w:val="20"/>
                <w:rtl w:val="0"/>
              </w:rPr>
              <w:t xml:space="preserve"> infer how two visuals take on a different perspective of the same event.</w:t>
            </w:r>
          </w:p>
          <w:p w:rsidR="00000000" w:rsidDel="00000000" w:rsidP="00000000" w:rsidRDefault="00000000" w:rsidRPr="00000000" w14:paraId="0000044D">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sequence photographs that reflect how a community has changed over time.</w:t>
            </w:r>
          </w:p>
          <w:p w:rsidR="00000000" w:rsidDel="00000000" w:rsidP="00000000" w:rsidRDefault="00000000" w:rsidRPr="00000000" w14:paraId="0000044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cite evidence to support how history changed a person or location.</w:t>
            </w:r>
          </w:p>
          <w:p w:rsidR="00000000" w:rsidDel="00000000" w:rsidP="00000000" w:rsidRDefault="00000000" w:rsidRPr="00000000" w14:paraId="0000044F">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interpret how a community shifted over several decades.</w:t>
            </w:r>
          </w:p>
          <w:p w:rsidR="00000000" w:rsidDel="00000000" w:rsidP="00000000" w:rsidRDefault="00000000" w:rsidRPr="00000000" w14:paraId="00000450">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formulate a spoken claim on the manner that a historical event changed a person or community.</w:t>
            </w:r>
          </w:p>
          <w:p w:rsidR="00000000" w:rsidDel="00000000" w:rsidP="00000000" w:rsidRDefault="00000000" w:rsidRPr="00000000" w14:paraId="00000451">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define and appropriately use grade-level vocabulary, e.g., past, change, grow, chronological, timeline, perspective, evidence, and claim.</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453">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454">
            <w:pPr>
              <w:widowControl w:val="0"/>
              <w:spacing w:line="240" w:lineRule="auto"/>
              <w:rPr>
                <w:sz w:val="20"/>
                <w:szCs w:val="20"/>
              </w:rPr>
            </w:pPr>
            <w:r w:rsidDel="00000000" w:rsidR="00000000" w:rsidRPr="00000000">
              <w:rPr>
                <w:rtl w:val="0"/>
              </w:rPr>
            </w:r>
          </w:p>
          <w:p w:rsidR="00000000" w:rsidDel="00000000" w:rsidP="00000000" w:rsidRDefault="00000000" w:rsidRPr="00000000" w14:paraId="00000455">
            <w:pPr>
              <w:rPr>
                <w:sz w:val="20"/>
                <w:szCs w:val="20"/>
              </w:rPr>
            </w:pPr>
            <w:r w:rsidDel="00000000" w:rsidR="00000000" w:rsidRPr="00000000">
              <w:rPr>
                <w:sz w:val="20"/>
                <w:szCs w:val="20"/>
                <w:rtl w:val="0"/>
              </w:rPr>
              <w:t xml:space="preserve">Seeking Diverse Perspectives</w:t>
            </w:r>
          </w:p>
          <w:p w:rsidR="00000000" w:rsidDel="00000000" w:rsidP="00000000" w:rsidRDefault="00000000" w:rsidRPr="00000000" w14:paraId="00000456">
            <w:pPr>
              <w:widowControl w:val="0"/>
              <w:spacing w:line="240" w:lineRule="auto"/>
              <w:rPr>
                <w:sz w:val="20"/>
                <w:szCs w:val="20"/>
              </w:rPr>
            </w:pPr>
            <w:r w:rsidDel="00000000" w:rsidR="00000000" w:rsidRPr="00000000">
              <w:rPr>
                <w:rtl w:val="0"/>
              </w:rPr>
            </w:r>
          </w:p>
          <w:p w:rsidR="00000000" w:rsidDel="00000000" w:rsidP="00000000" w:rsidRDefault="00000000" w:rsidRPr="00000000" w14:paraId="00000457">
            <w:pPr>
              <w:rPr>
                <w:sz w:val="20"/>
                <w:szCs w:val="20"/>
              </w:rPr>
            </w:pPr>
            <w:r w:rsidDel="00000000" w:rsidR="00000000" w:rsidRPr="00000000">
              <w:rPr>
                <w:sz w:val="20"/>
                <w:szCs w:val="20"/>
                <w:rtl w:val="0"/>
              </w:rPr>
              <w:t xml:space="preserve">Developing Claims and Using Evidence</w:t>
            </w:r>
          </w:p>
          <w:p w:rsidR="00000000" w:rsidDel="00000000" w:rsidP="00000000" w:rsidRDefault="00000000" w:rsidRPr="00000000" w14:paraId="00000458">
            <w:pPr>
              <w:widowControl w:val="0"/>
              <w:spacing w:line="240" w:lineRule="auto"/>
              <w:rPr>
                <w:sz w:val="20"/>
                <w:szCs w:val="20"/>
              </w:rPr>
            </w:pPr>
            <w:r w:rsidDel="00000000" w:rsidR="00000000" w:rsidRPr="00000000">
              <w:rPr>
                <w:rtl w:val="0"/>
              </w:rPr>
            </w:r>
          </w:p>
          <w:p w:rsidR="00000000" w:rsidDel="00000000" w:rsidP="00000000" w:rsidRDefault="00000000" w:rsidRPr="00000000" w14:paraId="00000459">
            <w:pPr>
              <w:rPr>
                <w:sz w:val="20"/>
                <w:szCs w:val="20"/>
              </w:rPr>
            </w:pPr>
            <w:r w:rsidDel="00000000" w:rsidR="00000000" w:rsidRPr="00000000">
              <w:rPr>
                <w:sz w:val="20"/>
                <w:szCs w:val="20"/>
                <w:rtl w:val="0"/>
              </w:rPr>
              <w:t xml:space="preserve">Presenting Arguments and Explanations</w:t>
            </w:r>
          </w:p>
          <w:p w:rsidR="00000000" w:rsidDel="00000000" w:rsidP="00000000" w:rsidRDefault="00000000" w:rsidRPr="00000000" w14:paraId="0000045A">
            <w:pPr>
              <w:widowControl w:val="0"/>
              <w:spacing w:line="240" w:lineRule="auto"/>
              <w:rPr/>
            </w:pPr>
            <w:r w:rsidDel="00000000" w:rsidR="00000000" w:rsidRPr="00000000">
              <w:rPr>
                <w:rtl w:val="0"/>
              </w:rPr>
            </w:r>
          </w:p>
        </w:tc>
      </w:tr>
    </w:tbl>
    <w:p w:rsidR="00000000" w:rsidDel="00000000" w:rsidP="00000000" w:rsidRDefault="00000000" w:rsidRPr="00000000" w14:paraId="0000045B">
      <w:pPr>
        <w:rPr>
          <w:rFonts w:ascii="Calibri" w:cs="Calibri" w:eastAsia="Calibri" w:hAnsi="Calibri"/>
        </w:rPr>
      </w:pPr>
      <w:r w:rsidDel="00000000" w:rsidR="00000000" w:rsidRPr="00000000">
        <w:rPr>
          <w:rtl w:val="0"/>
        </w:rPr>
      </w:r>
    </w:p>
    <w:tbl>
      <w:tblPr>
        <w:tblStyle w:val="Table5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5C">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D">
            <w:pPr>
              <w:rPr>
                <w:b w:val="1"/>
                <w:i w:val="1"/>
                <w:sz w:val="20"/>
                <w:szCs w:val="20"/>
              </w:rPr>
            </w:pPr>
            <w:r w:rsidDel="00000000" w:rsidR="00000000" w:rsidRPr="00000000">
              <w:rPr>
                <w:b w:val="1"/>
                <w:i w:val="1"/>
                <w:sz w:val="20"/>
                <w:szCs w:val="20"/>
                <w:rtl w:val="0"/>
              </w:rPr>
              <w:t xml:space="preserve">ELA:</w:t>
            </w:r>
          </w:p>
          <w:p w:rsidR="00000000" w:rsidDel="00000000" w:rsidP="00000000" w:rsidRDefault="00000000" w:rsidRPr="00000000" w14:paraId="0000045E">
            <w:pPr>
              <w:rPr>
                <w:sz w:val="20"/>
                <w:szCs w:val="20"/>
              </w:rPr>
            </w:pPr>
            <w:r w:rsidDel="00000000" w:rsidR="00000000" w:rsidRPr="00000000">
              <w:rPr>
                <w:sz w:val="20"/>
                <w:szCs w:val="20"/>
                <w:rtl w:val="0"/>
              </w:rPr>
              <w:t xml:space="preserve">RL.1.2. Retell stories, including key details, and demonstrate understanding of their central message or lesson.</w:t>
            </w:r>
          </w:p>
          <w:p w:rsidR="00000000" w:rsidDel="00000000" w:rsidP="00000000" w:rsidRDefault="00000000" w:rsidRPr="00000000" w14:paraId="0000045F">
            <w:pPr>
              <w:rPr>
                <w:sz w:val="20"/>
                <w:szCs w:val="20"/>
              </w:rPr>
            </w:pPr>
            <w:r w:rsidDel="00000000" w:rsidR="00000000" w:rsidRPr="00000000">
              <w:rPr>
                <w:sz w:val="20"/>
                <w:szCs w:val="20"/>
                <w:rtl w:val="0"/>
              </w:rPr>
              <w:t xml:space="preserve">RI.1.2. Identify the main topic and retell key details of a text. </w:t>
            </w:r>
          </w:p>
          <w:p w:rsidR="00000000" w:rsidDel="00000000" w:rsidP="00000000" w:rsidRDefault="00000000" w:rsidRPr="00000000" w14:paraId="00000460">
            <w:pPr>
              <w:rPr>
                <w:sz w:val="20"/>
                <w:szCs w:val="20"/>
              </w:rPr>
            </w:pPr>
            <w:r w:rsidDel="00000000" w:rsidR="00000000" w:rsidRPr="00000000">
              <w:rPr>
                <w:sz w:val="20"/>
                <w:szCs w:val="20"/>
                <w:rtl w:val="0"/>
              </w:rPr>
              <w:t xml:space="preserve">RI.1.3. Describe the connection between two individuals, events, ideas, or pieces of information in a text.</w:t>
            </w:r>
          </w:p>
          <w:p w:rsidR="00000000" w:rsidDel="00000000" w:rsidP="00000000" w:rsidRDefault="00000000" w:rsidRPr="00000000" w14:paraId="00000461">
            <w:pPr>
              <w:rPr>
                <w:sz w:val="20"/>
                <w:szCs w:val="20"/>
              </w:rPr>
            </w:pPr>
            <w:r w:rsidDel="00000000" w:rsidR="00000000" w:rsidRPr="00000000">
              <w:rPr>
                <w:sz w:val="20"/>
                <w:szCs w:val="20"/>
                <w:rtl w:val="0"/>
              </w:rPr>
              <w:t xml:space="preserve">RI.1.7. Use the illustrations and details in a text to describe its key ideas. </w:t>
            </w:r>
          </w:p>
          <w:p w:rsidR="00000000" w:rsidDel="00000000" w:rsidP="00000000" w:rsidRDefault="00000000" w:rsidRPr="00000000" w14:paraId="00000462">
            <w:pPr>
              <w:rPr>
                <w:sz w:val="20"/>
                <w:szCs w:val="20"/>
              </w:rPr>
            </w:pPr>
            <w:r w:rsidDel="00000000" w:rsidR="00000000" w:rsidRPr="00000000">
              <w:rPr>
                <w:sz w:val="20"/>
                <w:szCs w:val="20"/>
                <w:rtl w:val="0"/>
              </w:rPr>
              <w:t xml:space="preserve">RI.1.9. Identify basic similarities in and differences between two texts on the same topic (e.g., in illustrations, descriptions, or procedures).</w:t>
            </w:r>
          </w:p>
          <w:p w:rsidR="00000000" w:rsidDel="00000000" w:rsidP="00000000" w:rsidRDefault="00000000" w:rsidRPr="00000000" w14:paraId="00000463">
            <w:pPr>
              <w:rPr>
                <w:sz w:val="20"/>
                <w:szCs w:val="20"/>
              </w:rPr>
            </w:pPr>
            <w:r w:rsidDel="00000000" w:rsidR="00000000" w:rsidRPr="00000000">
              <w:rPr>
                <w:sz w:val="20"/>
                <w:szCs w:val="20"/>
                <w:rtl w:val="0"/>
              </w:rPr>
              <w:t xml:space="preserve">W.1.2. Write informative/explanatory texts in which they name a topic, supply some facts about the topic, and provide some sense of closure. </w:t>
            </w:r>
          </w:p>
          <w:p w:rsidR="00000000" w:rsidDel="00000000" w:rsidP="00000000" w:rsidRDefault="00000000" w:rsidRPr="00000000" w14:paraId="00000464">
            <w:pPr>
              <w:rPr>
                <w:sz w:val="20"/>
                <w:szCs w:val="20"/>
              </w:rPr>
            </w:pPr>
            <w:r w:rsidDel="00000000" w:rsidR="00000000" w:rsidRPr="00000000">
              <w:rPr>
                <w:sz w:val="20"/>
                <w:szCs w:val="20"/>
                <w:rtl w:val="0"/>
              </w:rPr>
              <w:t xml:space="preserve">W.1.3. Write narratives in which they recount two or more appropriately sequenced events, include some details regarding what happened, use temporal words to signal event order, and provide some sense of closure.</w:t>
            </w:r>
          </w:p>
          <w:p w:rsidR="00000000" w:rsidDel="00000000" w:rsidP="00000000" w:rsidRDefault="00000000" w:rsidRPr="00000000" w14:paraId="00000465">
            <w:pPr>
              <w:rPr>
                <w:sz w:val="20"/>
                <w:szCs w:val="20"/>
              </w:rPr>
            </w:pPr>
            <w:r w:rsidDel="00000000" w:rsidR="00000000" w:rsidRPr="00000000">
              <w:rPr>
                <w:sz w:val="20"/>
                <w:szCs w:val="20"/>
                <w:rtl w:val="0"/>
              </w:rPr>
              <w:t xml:space="preserve">SL.1.2. Ask and answer questions about key details in a text read aloud or information presented orally or through other media.</w:t>
            </w:r>
          </w:p>
          <w:p w:rsidR="00000000" w:rsidDel="00000000" w:rsidP="00000000" w:rsidRDefault="00000000" w:rsidRPr="00000000" w14:paraId="00000466">
            <w:pPr>
              <w:rPr>
                <w:sz w:val="20"/>
                <w:szCs w:val="20"/>
              </w:rPr>
            </w:pPr>
            <w:r w:rsidDel="00000000" w:rsidR="00000000" w:rsidRPr="00000000">
              <w:rPr>
                <w:sz w:val="20"/>
                <w:szCs w:val="20"/>
                <w:rtl w:val="0"/>
              </w:rPr>
              <w:t xml:space="preserve">SL.1.5. Add drawings or other visual displays to descriptions when appropriate to clarify ideas, thoughts, and feelings.</w:t>
            </w:r>
          </w:p>
          <w:p w:rsidR="00000000" w:rsidDel="00000000" w:rsidP="00000000" w:rsidRDefault="00000000" w:rsidRPr="00000000" w14:paraId="00000467">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468">
            <w:pPr>
              <w:rPr>
                <w:sz w:val="20"/>
                <w:szCs w:val="20"/>
              </w:rPr>
            </w:pPr>
            <w:r w:rsidDel="00000000" w:rsidR="00000000" w:rsidRPr="00000000">
              <w:rPr>
                <w:sz w:val="20"/>
                <w:szCs w:val="20"/>
                <w:rtl w:val="0"/>
              </w:rPr>
              <w:t xml:space="preserve">9.4.2.CI.1: Demonstrate openness to new ideas and perspectives</w:t>
            </w:r>
          </w:p>
        </w:tc>
      </w:tr>
    </w:tbl>
    <w:p w:rsidR="00000000" w:rsidDel="00000000" w:rsidP="00000000" w:rsidRDefault="00000000" w:rsidRPr="00000000" w14:paraId="00000469">
      <w:pPr>
        <w:rPr>
          <w:rFonts w:ascii="Calibri" w:cs="Calibri" w:eastAsia="Calibri" w:hAnsi="Calibri"/>
        </w:rPr>
      </w:pPr>
      <w:r w:rsidDel="00000000" w:rsidR="00000000" w:rsidRPr="00000000">
        <w:rPr>
          <w:rtl w:val="0"/>
        </w:rPr>
      </w:r>
    </w:p>
    <w:tbl>
      <w:tblPr>
        <w:tblStyle w:val="Table5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46A">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4: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46B">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46C">
            <w:pPr>
              <w:widowControl w:val="0"/>
              <w:numPr>
                <w:ilvl w:val="0"/>
                <w:numId w:val="31"/>
              </w:numPr>
              <w:spacing w:line="240" w:lineRule="auto"/>
              <w:ind w:left="720" w:hanging="360"/>
              <w:rPr>
                <w:sz w:val="20"/>
                <w:szCs w:val="20"/>
              </w:rPr>
            </w:pPr>
            <w:r w:rsidDel="00000000" w:rsidR="00000000" w:rsidRPr="00000000">
              <w:rPr>
                <w:sz w:val="20"/>
                <w:szCs w:val="20"/>
                <w:rtl w:val="0"/>
              </w:rPr>
              <w:t xml:space="preserve">Past </w:t>
            </w:r>
          </w:p>
          <w:p w:rsidR="00000000" w:rsidDel="00000000" w:rsidP="00000000" w:rsidRDefault="00000000" w:rsidRPr="00000000" w14:paraId="0000046D">
            <w:pPr>
              <w:widowControl w:val="0"/>
              <w:numPr>
                <w:ilvl w:val="0"/>
                <w:numId w:val="31"/>
              </w:numPr>
              <w:spacing w:line="240" w:lineRule="auto"/>
              <w:ind w:left="720" w:hanging="360"/>
              <w:rPr>
                <w:sz w:val="20"/>
                <w:szCs w:val="20"/>
              </w:rPr>
            </w:pPr>
            <w:r w:rsidDel="00000000" w:rsidR="00000000" w:rsidRPr="00000000">
              <w:rPr>
                <w:sz w:val="20"/>
                <w:szCs w:val="20"/>
                <w:rtl w:val="0"/>
              </w:rPr>
              <w:t xml:space="preserve">Change</w:t>
            </w:r>
          </w:p>
          <w:p w:rsidR="00000000" w:rsidDel="00000000" w:rsidP="00000000" w:rsidRDefault="00000000" w:rsidRPr="00000000" w14:paraId="0000046E">
            <w:pPr>
              <w:widowControl w:val="0"/>
              <w:numPr>
                <w:ilvl w:val="0"/>
                <w:numId w:val="31"/>
              </w:numPr>
              <w:spacing w:line="240" w:lineRule="auto"/>
              <w:ind w:left="720" w:hanging="360"/>
              <w:rPr>
                <w:sz w:val="20"/>
                <w:szCs w:val="20"/>
              </w:rPr>
            </w:pPr>
            <w:r w:rsidDel="00000000" w:rsidR="00000000" w:rsidRPr="00000000">
              <w:rPr>
                <w:sz w:val="20"/>
                <w:szCs w:val="20"/>
                <w:rtl w:val="0"/>
              </w:rPr>
              <w:t xml:space="preserve">Grow</w:t>
            </w:r>
          </w:p>
          <w:p w:rsidR="00000000" w:rsidDel="00000000" w:rsidP="00000000" w:rsidRDefault="00000000" w:rsidRPr="00000000" w14:paraId="0000046F">
            <w:pPr>
              <w:widowControl w:val="0"/>
              <w:numPr>
                <w:ilvl w:val="0"/>
                <w:numId w:val="31"/>
              </w:numPr>
              <w:spacing w:line="240" w:lineRule="auto"/>
              <w:ind w:left="720" w:hanging="360"/>
              <w:rPr>
                <w:sz w:val="20"/>
                <w:szCs w:val="20"/>
              </w:rPr>
            </w:pPr>
            <w:r w:rsidDel="00000000" w:rsidR="00000000" w:rsidRPr="00000000">
              <w:rPr>
                <w:sz w:val="20"/>
                <w:szCs w:val="20"/>
                <w:rtl w:val="0"/>
              </w:rPr>
              <w:t xml:space="preserve">Chronological</w:t>
            </w:r>
          </w:p>
          <w:p w:rsidR="00000000" w:rsidDel="00000000" w:rsidP="00000000" w:rsidRDefault="00000000" w:rsidRPr="00000000" w14:paraId="00000470">
            <w:pPr>
              <w:widowControl w:val="0"/>
              <w:numPr>
                <w:ilvl w:val="0"/>
                <w:numId w:val="31"/>
              </w:numPr>
              <w:spacing w:line="240" w:lineRule="auto"/>
              <w:ind w:left="720" w:hanging="360"/>
              <w:rPr>
                <w:sz w:val="20"/>
                <w:szCs w:val="20"/>
              </w:rPr>
            </w:pPr>
            <w:r w:rsidDel="00000000" w:rsidR="00000000" w:rsidRPr="00000000">
              <w:rPr>
                <w:sz w:val="20"/>
                <w:szCs w:val="20"/>
                <w:rtl w:val="0"/>
              </w:rPr>
              <w:t xml:space="preserve">Timeline</w:t>
            </w:r>
          </w:p>
          <w:p w:rsidR="00000000" w:rsidDel="00000000" w:rsidP="00000000" w:rsidRDefault="00000000" w:rsidRPr="00000000" w14:paraId="00000471">
            <w:pPr>
              <w:widowControl w:val="0"/>
              <w:numPr>
                <w:ilvl w:val="0"/>
                <w:numId w:val="31"/>
              </w:numPr>
              <w:spacing w:line="240" w:lineRule="auto"/>
              <w:ind w:left="720" w:hanging="360"/>
              <w:rPr>
                <w:sz w:val="20"/>
                <w:szCs w:val="20"/>
              </w:rPr>
            </w:pPr>
            <w:r w:rsidDel="00000000" w:rsidR="00000000" w:rsidRPr="00000000">
              <w:rPr>
                <w:sz w:val="20"/>
                <w:szCs w:val="20"/>
                <w:rtl w:val="0"/>
              </w:rPr>
              <w:t xml:space="preserve">Perspective</w:t>
            </w:r>
          </w:p>
          <w:p w:rsidR="00000000" w:rsidDel="00000000" w:rsidP="00000000" w:rsidRDefault="00000000" w:rsidRPr="00000000" w14:paraId="00000472">
            <w:pPr>
              <w:widowControl w:val="0"/>
              <w:numPr>
                <w:ilvl w:val="0"/>
                <w:numId w:val="31"/>
              </w:numPr>
              <w:spacing w:line="240" w:lineRule="auto"/>
              <w:ind w:left="720" w:hanging="360"/>
              <w:rPr>
                <w:sz w:val="20"/>
                <w:szCs w:val="20"/>
              </w:rPr>
            </w:pPr>
            <w:r w:rsidDel="00000000" w:rsidR="00000000" w:rsidRPr="00000000">
              <w:rPr>
                <w:sz w:val="20"/>
                <w:szCs w:val="20"/>
                <w:rtl w:val="0"/>
              </w:rPr>
              <w:t xml:space="preserve">Evidence</w:t>
            </w:r>
          </w:p>
          <w:p w:rsidR="00000000" w:rsidDel="00000000" w:rsidP="00000000" w:rsidRDefault="00000000" w:rsidRPr="00000000" w14:paraId="00000473">
            <w:pPr>
              <w:widowControl w:val="0"/>
              <w:numPr>
                <w:ilvl w:val="0"/>
                <w:numId w:val="31"/>
              </w:numPr>
              <w:spacing w:line="240" w:lineRule="auto"/>
              <w:ind w:left="720" w:hanging="360"/>
              <w:rPr>
                <w:sz w:val="20"/>
                <w:szCs w:val="20"/>
              </w:rPr>
            </w:pPr>
            <w:r w:rsidDel="00000000" w:rsidR="00000000" w:rsidRPr="00000000">
              <w:rPr>
                <w:sz w:val="20"/>
                <w:szCs w:val="20"/>
                <w:rtl w:val="0"/>
              </w:rPr>
              <w:t xml:space="preserve">Claim</w:t>
            </w:r>
          </w:p>
          <w:p w:rsidR="00000000" w:rsidDel="00000000" w:rsidP="00000000" w:rsidRDefault="00000000" w:rsidRPr="00000000" w14:paraId="00000474">
            <w:pPr>
              <w:widowControl w:val="0"/>
              <w:spacing w:line="240" w:lineRule="auto"/>
              <w:ind w:left="0" w:firstLine="0"/>
              <w:rPr>
                <w:sz w:val="20"/>
                <w:szCs w:val="20"/>
              </w:rPr>
            </w:pPr>
            <w:r w:rsidDel="00000000" w:rsidR="00000000" w:rsidRPr="00000000">
              <w:rPr>
                <w:rtl w:val="0"/>
              </w:rPr>
            </w:r>
          </w:p>
        </w:tc>
      </w:tr>
    </w:tbl>
    <w:p w:rsidR="00000000" w:rsidDel="00000000" w:rsidP="00000000" w:rsidRDefault="00000000" w:rsidRPr="00000000" w14:paraId="00000475">
      <w:pPr>
        <w:rPr>
          <w:rFonts w:ascii="Calibri" w:cs="Calibri" w:eastAsia="Calibri" w:hAnsi="Calibri"/>
        </w:rPr>
      </w:pPr>
      <w:r w:rsidDel="00000000" w:rsidR="00000000" w:rsidRPr="00000000">
        <w:rPr>
          <w:rtl w:val="0"/>
        </w:rPr>
      </w:r>
    </w:p>
    <w:tbl>
      <w:tblPr>
        <w:tblStyle w:val="Table5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476">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G1 Unit 4: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8">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479">
            <w:pPr>
              <w:widowControl w:val="0"/>
              <w:spacing w:line="240" w:lineRule="auto"/>
              <w:jc w:val="center"/>
              <w:rPr>
                <w:b w:val="1"/>
                <w:sz w:val="20"/>
                <w:szCs w:val="20"/>
                <w:highlight w:val="white"/>
              </w:rPr>
            </w:pPr>
            <w:r w:rsidDel="00000000" w:rsidR="00000000" w:rsidRPr="00000000">
              <w:rPr>
                <w:sz w:val="20"/>
                <w:szCs w:val="20"/>
                <w:rtl w:val="0"/>
              </w:rPr>
              <w:t xml:space="preserve">Social Studies Alive!  My School and Family</w:t>
            </w:r>
            <w:r w:rsidDel="00000000" w:rsidR="00000000" w:rsidRPr="00000000">
              <w:rPr>
                <w:rtl w:val="0"/>
              </w:rPr>
            </w:r>
          </w:p>
          <w:p w:rsidR="00000000" w:rsidDel="00000000" w:rsidP="00000000" w:rsidRDefault="00000000" w:rsidRPr="00000000" w14:paraId="0000047A">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47B">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47C">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47D">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47E">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47F">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480">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481">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482">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483">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484">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485">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486">
            <w:pPr>
              <w:widowControl w:val="0"/>
              <w:spacing w:line="240" w:lineRule="auto"/>
              <w:jc w:val="center"/>
              <w:rPr>
                <w:b w:val="1"/>
                <w:sz w:val="20"/>
                <w:szCs w:val="20"/>
                <w:highlight w:val="white"/>
              </w:rPr>
            </w:pPr>
            <w:r w:rsidDel="00000000" w:rsidR="00000000" w:rsidRPr="00000000">
              <w:rPr>
                <w:sz w:val="20"/>
                <w:szCs w:val="20"/>
                <w:rtl w:val="0"/>
              </w:rPr>
              <w:t xml:space="preserve">Biographies</w:t>
            </w:r>
            <w:r w:rsidDel="00000000" w:rsidR="00000000" w:rsidRPr="00000000">
              <w:rPr>
                <w:rtl w:val="0"/>
              </w:rPr>
            </w:r>
          </w:p>
          <w:p w:rsidR="00000000" w:rsidDel="00000000" w:rsidP="00000000" w:rsidRDefault="00000000" w:rsidRPr="00000000" w14:paraId="00000487">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488">
      <w:pPr>
        <w:rPr>
          <w:rFonts w:ascii="Calibri" w:cs="Calibri" w:eastAsia="Calibri" w:hAnsi="Calibri"/>
        </w:rPr>
      </w:pPr>
      <w:r w:rsidDel="00000000" w:rsidR="00000000" w:rsidRPr="00000000">
        <w:rPr>
          <w:rtl w:val="0"/>
        </w:rPr>
      </w:r>
    </w:p>
    <w:tbl>
      <w:tblPr>
        <w:tblStyle w:val="Table5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489">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4: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8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48D">
            <w:pPr>
              <w:widowControl w:val="0"/>
              <w:numPr>
                <w:ilvl w:val="0"/>
                <w:numId w:val="47"/>
              </w:numPr>
              <w:spacing w:line="240" w:lineRule="auto"/>
              <w:ind w:left="720" w:hanging="360"/>
              <w:rPr>
                <w:rFonts w:ascii="Calibri" w:cs="Calibri" w:eastAsia="Calibri" w:hAnsi="Calibri"/>
              </w:rPr>
            </w:pPr>
            <w:r w:rsidDel="00000000" w:rsidR="00000000" w:rsidRPr="00000000">
              <w:rPr>
                <w:b w:val="1"/>
                <w:sz w:val="20"/>
                <w:szCs w:val="20"/>
                <w:rtl w:val="0"/>
              </w:rPr>
              <w:t xml:space="preserve">Use primary source pictures of the same event and have students make inferences, use a graphic organizer to document similarities and differences of the students' accounts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90">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491">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492">
            <w:pPr>
              <w:widowControl w:val="0"/>
              <w:spacing w:line="240" w:lineRule="auto"/>
              <w:rPr>
                <w:sz w:val="20"/>
                <w:szCs w:val="20"/>
              </w:rPr>
            </w:pPr>
            <w:r w:rsidDel="00000000" w:rsidR="00000000" w:rsidRPr="00000000">
              <w:rPr>
                <w:sz w:val="20"/>
                <w:szCs w:val="20"/>
                <w:rtl w:val="0"/>
              </w:rPr>
              <w:t xml:space="preserve">Possible Summative Assessment: </w:t>
            </w:r>
          </w:p>
          <w:p w:rsidR="00000000" w:rsidDel="00000000" w:rsidP="00000000" w:rsidRDefault="00000000" w:rsidRPr="00000000" w14:paraId="00000493">
            <w:pPr>
              <w:widowControl w:val="0"/>
              <w:spacing w:line="240" w:lineRule="auto"/>
              <w:rPr>
                <w:b w:val="1"/>
                <w:sz w:val="20"/>
                <w:szCs w:val="20"/>
              </w:rPr>
            </w:pPr>
            <w:r w:rsidDel="00000000" w:rsidR="00000000" w:rsidRPr="00000000">
              <w:rPr>
                <w:b w:val="1"/>
                <w:sz w:val="20"/>
                <w:szCs w:val="20"/>
                <w:rtl w:val="0"/>
              </w:rPr>
              <w:t xml:space="preserve">Use primary source pictures of the school community and have students put the pictures in chronological order to form a timeline which shows how the community has changed over time; students will also cite evidence to support the changes. </w:t>
            </w:r>
          </w:p>
          <w:p w:rsidR="00000000" w:rsidDel="00000000" w:rsidP="00000000" w:rsidRDefault="00000000" w:rsidRPr="00000000" w14:paraId="00000494">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49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498">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499">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49A">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49B">
            <w:pPr>
              <w:widowControl w:val="0"/>
              <w:numPr>
                <w:ilvl w:val="1"/>
                <w:numId w:val="51"/>
              </w:numPr>
              <w:spacing w:line="240" w:lineRule="auto"/>
              <w:ind w:left="1440" w:hanging="360"/>
              <w:rPr>
                <w:rFonts w:ascii="Calibri" w:cs="Calibri" w:eastAsia="Calibri" w:hAnsi="Calibri"/>
              </w:rPr>
            </w:pPr>
            <w:hyperlink r:id="rId38">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49C">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39">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49F">
      <w:pPr>
        <w:rPr>
          <w:rFonts w:ascii="Calibri" w:cs="Calibri" w:eastAsia="Calibri" w:hAnsi="Calibri"/>
        </w:rPr>
      </w:pPr>
      <w:r w:rsidDel="00000000" w:rsidR="00000000" w:rsidRPr="00000000">
        <w:rPr>
          <w:rtl w:val="0"/>
        </w:rPr>
      </w:r>
    </w:p>
    <w:tbl>
      <w:tblPr>
        <w:tblStyle w:val="Table5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4A0">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4: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4A5">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4A6">
            <w:pPr>
              <w:widowControl w:val="0"/>
              <w:spacing w:line="240" w:lineRule="auto"/>
              <w:rPr>
                <w:rFonts w:ascii="Calibri" w:cs="Calibri" w:eastAsia="Calibri" w:hAnsi="Calibri"/>
              </w:rPr>
            </w:pPr>
            <w:hyperlink r:id="rId40">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4AB">
      <w:pPr>
        <w:rPr>
          <w:rFonts w:ascii="Calibri" w:cs="Calibri" w:eastAsia="Calibri" w:hAnsi="Calibri"/>
        </w:rPr>
      </w:pPr>
      <w:r w:rsidDel="00000000" w:rsidR="00000000" w:rsidRPr="00000000">
        <w:rPr>
          <w:rtl w:val="0"/>
        </w:rPr>
      </w:r>
    </w:p>
    <w:p w:rsidR="00000000" w:rsidDel="00000000" w:rsidP="00000000" w:rsidRDefault="00000000" w:rsidRPr="00000000" w14:paraId="000004AC">
      <w:pPr>
        <w:rPr>
          <w:rFonts w:ascii="Calibri" w:cs="Calibri" w:eastAsia="Calibri" w:hAnsi="Calibri"/>
        </w:rPr>
      </w:pPr>
      <w:r w:rsidDel="00000000" w:rsidR="00000000" w:rsidRPr="00000000">
        <w:rPr>
          <w:rtl w:val="0"/>
        </w:rPr>
      </w:r>
    </w:p>
    <w:p w:rsidR="00000000" w:rsidDel="00000000" w:rsidP="00000000" w:rsidRDefault="00000000" w:rsidRPr="00000000" w14:paraId="000004AD">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2</w:t>
      </w:r>
      <w:r w:rsidDel="00000000" w:rsidR="00000000" w:rsidRPr="00000000">
        <w:rPr>
          <w:rtl w:val="0"/>
        </w:rPr>
      </w:r>
    </w:p>
    <w:tbl>
      <w:tblPr>
        <w:tblStyle w:val="Table6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AE">
            <w:pPr>
              <w:widowControl w:val="0"/>
              <w:spacing w:line="240" w:lineRule="auto"/>
              <w:rPr>
                <w:b w:val="1"/>
                <w:sz w:val="20"/>
                <w:szCs w:val="20"/>
              </w:rPr>
            </w:pPr>
            <w:r w:rsidDel="00000000" w:rsidR="00000000" w:rsidRPr="00000000">
              <w:rPr>
                <w:rFonts w:ascii="Calibri" w:cs="Calibri" w:eastAsia="Calibri" w:hAnsi="Calibri"/>
                <w:b w:val="1"/>
                <w:sz w:val="28"/>
                <w:szCs w:val="28"/>
                <w:rtl w:val="0"/>
              </w:rPr>
              <w:t xml:space="preserve">G2 Unit 1: Civics </w:t>
            </w:r>
            <w:r w:rsidDel="00000000" w:rsidR="00000000" w:rsidRPr="00000000">
              <w:rPr>
                <w:rtl w:val="0"/>
              </w:rPr>
            </w:r>
          </w:p>
        </w:tc>
        <w:tc>
          <w:tcPr>
            <w:shd w:fill="d9ead3" w:val="clear"/>
            <w:tcMar>
              <w:top w:w="100.0" w:type="dxa"/>
              <w:left w:w="100.0" w:type="dxa"/>
              <w:bottom w:w="100.0" w:type="dxa"/>
              <w:right w:w="100.0" w:type="dxa"/>
            </w:tcMar>
            <w:vAlign w:val="top"/>
          </w:tcPr>
          <w:p w:rsidR="00000000" w:rsidDel="00000000" w:rsidP="00000000" w:rsidRDefault="00000000" w:rsidRPr="00000000" w14:paraId="000004AF">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B0">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the importance of rules at the school, community and government levels. Students will analyze what makes a rule fair and just. They will explore how individuals can work for the common good</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2">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4B3">
            <w:pPr>
              <w:widowControl w:val="0"/>
              <w:numPr>
                <w:ilvl w:val="0"/>
                <w:numId w:val="29"/>
              </w:numPr>
              <w:spacing w:line="240" w:lineRule="auto"/>
              <w:ind w:left="720" w:hanging="360"/>
              <w:rPr>
                <w:sz w:val="20"/>
                <w:szCs w:val="20"/>
              </w:rPr>
            </w:pPr>
            <w:r w:rsidDel="00000000" w:rsidR="00000000" w:rsidRPr="00000000">
              <w:rPr>
                <w:sz w:val="20"/>
                <w:szCs w:val="20"/>
                <w:rtl w:val="0"/>
              </w:rPr>
              <w:t xml:space="preserve">How can one person make a difference?</w:t>
            </w:r>
          </w:p>
          <w:p w:rsidR="00000000" w:rsidDel="00000000" w:rsidP="00000000" w:rsidRDefault="00000000" w:rsidRPr="00000000" w14:paraId="000004B4">
            <w:pPr>
              <w:widowControl w:val="0"/>
              <w:numPr>
                <w:ilvl w:val="0"/>
                <w:numId w:val="29"/>
              </w:numPr>
              <w:spacing w:line="240" w:lineRule="auto"/>
              <w:ind w:left="720" w:hanging="360"/>
              <w:rPr>
                <w:sz w:val="20"/>
                <w:szCs w:val="20"/>
              </w:rPr>
            </w:pPr>
            <w:r w:rsidDel="00000000" w:rsidR="00000000" w:rsidRPr="00000000">
              <w:rPr>
                <w:sz w:val="20"/>
                <w:szCs w:val="20"/>
                <w:rtl w:val="0"/>
              </w:rPr>
              <w:t xml:space="preserve">How do leaders help their communities?</w:t>
            </w:r>
          </w:p>
          <w:p w:rsidR="00000000" w:rsidDel="00000000" w:rsidP="00000000" w:rsidRDefault="00000000" w:rsidRPr="00000000" w14:paraId="000004B5">
            <w:pPr>
              <w:widowControl w:val="0"/>
              <w:numPr>
                <w:ilvl w:val="0"/>
                <w:numId w:val="29"/>
              </w:numPr>
              <w:spacing w:line="240" w:lineRule="auto"/>
              <w:ind w:left="720" w:hanging="360"/>
              <w:rPr>
                <w:sz w:val="20"/>
                <w:szCs w:val="20"/>
              </w:rPr>
            </w:pPr>
            <w:r w:rsidDel="00000000" w:rsidR="00000000" w:rsidRPr="00000000">
              <w:rPr>
                <w:sz w:val="20"/>
                <w:szCs w:val="20"/>
                <w:rtl w:val="0"/>
              </w:rPr>
              <w:t xml:space="preserve">What makes a good rule and law and why are they necessary?</w:t>
            </w:r>
          </w:p>
          <w:p w:rsidR="00000000" w:rsidDel="00000000" w:rsidP="00000000" w:rsidRDefault="00000000" w:rsidRPr="00000000" w14:paraId="000004B6">
            <w:pPr>
              <w:widowControl w:val="0"/>
              <w:numPr>
                <w:ilvl w:val="0"/>
                <w:numId w:val="29"/>
              </w:numPr>
              <w:spacing w:line="240" w:lineRule="auto"/>
              <w:ind w:left="720" w:hanging="360"/>
              <w:rPr>
                <w:sz w:val="20"/>
                <w:szCs w:val="20"/>
              </w:rPr>
            </w:pPr>
            <w:r w:rsidDel="00000000" w:rsidR="00000000" w:rsidRPr="00000000">
              <w:rPr>
                <w:sz w:val="20"/>
                <w:szCs w:val="20"/>
                <w:rtl w:val="0"/>
              </w:rPr>
              <w:t xml:space="preserve">What does it mean for a law to be equal and fair?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7">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4B8">
            <w:pPr>
              <w:widowControl w:val="0"/>
              <w:numPr>
                <w:ilvl w:val="0"/>
                <w:numId w:val="53"/>
              </w:numPr>
              <w:spacing w:line="240" w:lineRule="auto"/>
              <w:ind w:left="720" w:hanging="360"/>
              <w:rPr>
                <w:sz w:val="20"/>
                <w:szCs w:val="20"/>
              </w:rPr>
            </w:pPr>
            <w:r w:rsidDel="00000000" w:rsidR="00000000" w:rsidRPr="00000000">
              <w:rPr>
                <w:sz w:val="20"/>
                <w:szCs w:val="20"/>
                <w:rtl w:val="0"/>
              </w:rPr>
              <w:t xml:space="preserve">When all members of the group are given the opportunity to participate in the decision making process everyone’s voice is heard</w:t>
            </w:r>
          </w:p>
          <w:p w:rsidR="00000000" w:rsidDel="00000000" w:rsidP="00000000" w:rsidRDefault="00000000" w:rsidRPr="00000000" w14:paraId="000004B9">
            <w:pPr>
              <w:widowControl w:val="0"/>
              <w:numPr>
                <w:ilvl w:val="0"/>
                <w:numId w:val="53"/>
              </w:numPr>
              <w:spacing w:line="240" w:lineRule="auto"/>
              <w:ind w:left="720" w:hanging="360"/>
              <w:rPr>
                <w:sz w:val="20"/>
                <w:szCs w:val="20"/>
              </w:rPr>
            </w:pPr>
            <w:r w:rsidDel="00000000" w:rsidR="00000000" w:rsidRPr="00000000">
              <w:rPr>
                <w:sz w:val="20"/>
                <w:szCs w:val="20"/>
                <w:rtl w:val="0"/>
              </w:rPr>
              <w:t xml:space="preserve">Rules and people who have authority are necessary to keep everyone safe, resolve conflicts and treat people fairly.</w:t>
            </w:r>
          </w:p>
          <w:p w:rsidR="00000000" w:rsidDel="00000000" w:rsidP="00000000" w:rsidRDefault="00000000" w:rsidRPr="00000000" w14:paraId="000004BA">
            <w:pPr>
              <w:widowControl w:val="0"/>
              <w:numPr>
                <w:ilvl w:val="0"/>
                <w:numId w:val="53"/>
              </w:numPr>
              <w:spacing w:line="240" w:lineRule="auto"/>
              <w:ind w:left="720" w:hanging="360"/>
              <w:rPr>
                <w:sz w:val="20"/>
                <w:szCs w:val="20"/>
              </w:rPr>
            </w:pPr>
            <w:r w:rsidDel="00000000" w:rsidR="00000000" w:rsidRPr="00000000">
              <w:rPr>
                <w:sz w:val="20"/>
                <w:szCs w:val="20"/>
                <w:rtl w:val="0"/>
              </w:rPr>
              <w:t xml:space="preserve">Certain character traits can help individuals become productive members of their community. </w:t>
            </w:r>
          </w:p>
          <w:p w:rsidR="00000000" w:rsidDel="00000000" w:rsidP="00000000" w:rsidRDefault="00000000" w:rsidRPr="00000000" w14:paraId="000004BB">
            <w:pPr>
              <w:widowControl w:val="0"/>
              <w:numPr>
                <w:ilvl w:val="0"/>
                <w:numId w:val="53"/>
              </w:numPr>
              <w:spacing w:line="240" w:lineRule="auto"/>
              <w:ind w:left="720" w:hanging="360"/>
              <w:rPr>
                <w:sz w:val="20"/>
                <w:szCs w:val="20"/>
              </w:rPr>
            </w:pPr>
            <w:r w:rsidDel="00000000" w:rsidR="00000000" w:rsidRPr="00000000">
              <w:rPr>
                <w:sz w:val="20"/>
                <w:szCs w:val="20"/>
                <w:rtl w:val="0"/>
              </w:rPr>
              <w:t xml:space="preserve">Processes and rules should be fair, consistent, and respectful of the human rights of all people.</w:t>
            </w:r>
          </w:p>
          <w:p w:rsidR="00000000" w:rsidDel="00000000" w:rsidP="00000000" w:rsidRDefault="00000000" w:rsidRPr="00000000" w14:paraId="000004BC">
            <w:pPr>
              <w:widowControl w:val="0"/>
              <w:numPr>
                <w:ilvl w:val="0"/>
                <w:numId w:val="53"/>
              </w:numPr>
              <w:spacing w:line="240" w:lineRule="auto"/>
              <w:ind w:left="720" w:hanging="360"/>
              <w:rPr>
                <w:sz w:val="20"/>
                <w:szCs w:val="20"/>
              </w:rPr>
            </w:pPr>
            <w:r w:rsidDel="00000000" w:rsidR="00000000" w:rsidRPr="00000000">
              <w:rPr>
                <w:sz w:val="20"/>
                <w:szCs w:val="20"/>
                <w:rtl w:val="0"/>
              </w:rPr>
              <w:t xml:space="preserve">The democratic principles this country was founded upon guide the actions of local, state and national government (e.g., authority, rights, responsibility, fairness, privacy, freedom to make choices).</w:t>
            </w:r>
          </w:p>
          <w:p w:rsidR="00000000" w:rsidDel="00000000" w:rsidP="00000000" w:rsidRDefault="00000000" w:rsidRPr="00000000" w14:paraId="000004BD">
            <w:pPr>
              <w:widowControl w:val="0"/>
              <w:numPr>
                <w:ilvl w:val="0"/>
                <w:numId w:val="53"/>
              </w:numPr>
              <w:spacing w:line="240" w:lineRule="auto"/>
              <w:ind w:left="720" w:hanging="360"/>
              <w:rPr>
                <w:sz w:val="20"/>
                <w:szCs w:val="20"/>
              </w:rPr>
            </w:pPr>
            <w:r w:rsidDel="00000000" w:rsidR="00000000" w:rsidRPr="00000000">
              <w:rPr>
                <w:sz w:val="20"/>
                <w:szCs w:val="20"/>
                <w:rtl w:val="0"/>
              </w:rPr>
              <w:t xml:space="preserve">Local community and government leaders have roles and responsibilities to provide services for their community members.</w:t>
            </w:r>
          </w:p>
          <w:p w:rsidR="00000000" w:rsidDel="00000000" w:rsidP="00000000" w:rsidRDefault="00000000" w:rsidRPr="00000000" w14:paraId="000004BE">
            <w:pPr>
              <w:widowControl w:val="0"/>
              <w:numPr>
                <w:ilvl w:val="0"/>
                <w:numId w:val="53"/>
              </w:numPr>
              <w:spacing w:line="240" w:lineRule="auto"/>
              <w:ind w:left="720" w:hanging="360"/>
              <w:rPr>
                <w:sz w:val="20"/>
                <w:szCs w:val="20"/>
              </w:rPr>
            </w:pPr>
            <w:r w:rsidDel="00000000" w:rsidR="00000000" w:rsidRPr="00000000">
              <w:rPr>
                <w:sz w:val="20"/>
                <w:szCs w:val="20"/>
                <w:rtl w:val="0"/>
              </w:rPr>
              <w:t xml:space="preserve">The actions of individuals and government affect decisions made for the common good.</w:t>
            </w:r>
          </w:p>
          <w:p w:rsidR="00000000" w:rsidDel="00000000" w:rsidP="00000000" w:rsidRDefault="00000000" w:rsidRPr="00000000" w14:paraId="000004BF">
            <w:pPr>
              <w:widowControl w:val="0"/>
              <w:numPr>
                <w:ilvl w:val="0"/>
                <w:numId w:val="53"/>
              </w:numPr>
              <w:spacing w:line="240" w:lineRule="auto"/>
              <w:ind w:left="720" w:hanging="360"/>
              <w:rPr>
                <w:sz w:val="20"/>
                <w:szCs w:val="20"/>
              </w:rPr>
            </w:pPr>
            <w:r w:rsidDel="00000000" w:rsidR="00000000" w:rsidRPr="00000000">
              <w:rPr>
                <w:sz w:val="20"/>
                <w:szCs w:val="20"/>
                <w:rtl w:val="0"/>
              </w:rPr>
              <w:t xml:space="preserve">Rules for all to live by are a result of the actions of government, organizations, and individuals.</w:t>
            </w:r>
          </w:p>
          <w:p w:rsidR="00000000" w:rsidDel="00000000" w:rsidP="00000000" w:rsidRDefault="00000000" w:rsidRPr="00000000" w14:paraId="000004C0">
            <w:pPr>
              <w:widowControl w:val="0"/>
              <w:numPr>
                <w:ilvl w:val="0"/>
                <w:numId w:val="53"/>
              </w:numPr>
              <w:spacing w:line="240" w:lineRule="auto"/>
              <w:ind w:left="720" w:hanging="360"/>
              <w:rPr>
                <w:sz w:val="20"/>
                <w:szCs w:val="20"/>
              </w:rPr>
            </w:pPr>
            <w:r w:rsidDel="00000000" w:rsidR="00000000" w:rsidRPr="00000000">
              <w:rPr>
                <w:sz w:val="20"/>
                <w:szCs w:val="20"/>
                <w:rtl w:val="0"/>
              </w:rPr>
              <w:t xml:space="preserve">The democratic principles this country was founded upon guide the actions of local, state and national government (e.g., authority, rights, responsibility, fairness, privacy, freedom to make choices).</w:t>
            </w:r>
          </w:p>
          <w:p w:rsidR="00000000" w:rsidDel="00000000" w:rsidP="00000000" w:rsidRDefault="00000000" w:rsidRPr="00000000" w14:paraId="000004C1">
            <w:pPr>
              <w:widowControl w:val="0"/>
              <w:numPr>
                <w:ilvl w:val="0"/>
                <w:numId w:val="53"/>
              </w:numPr>
              <w:spacing w:line="240" w:lineRule="auto"/>
              <w:ind w:left="720" w:hanging="360"/>
              <w:rPr>
                <w:sz w:val="20"/>
                <w:szCs w:val="20"/>
              </w:rPr>
            </w:pPr>
            <w:r w:rsidDel="00000000" w:rsidR="00000000" w:rsidRPr="00000000">
              <w:rPr>
                <w:sz w:val="20"/>
                <w:szCs w:val="20"/>
                <w:rtl w:val="0"/>
              </w:rPr>
              <w:t xml:space="preserve">Economic decisions made by individuals and governments should be informed by an effective decision-making process (e.g., saving, spending, acquiring debt, investing). </w:t>
            </w:r>
            <w:r w:rsidDel="00000000" w:rsidR="00000000" w:rsidRPr="00000000">
              <w:rPr>
                <w:rtl w:val="0"/>
              </w:rPr>
            </w:r>
          </w:p>
          <w:p w:rsidR="00000000" w:rsidDel="00000000" w:rsidP="00000000" w:rsidRDefault="00000000" w:rsidRPr="00000000" w14:paraId="000004C2">
            <w:pPr>
              <w:widowControl w:val="0"/>
              <w:numPr>
                <w:ilvl w:val="0"/>
                <w:numId w:val="53"/>
              </w:numPr>
              <w:spacing w:line="240" w:lineRule="auto"/>
              <w:ind w:left="720" w:hanging="360"/>
              <w:rPr>
                <w:sz w:val="20"/>
                <w:szCs w:val="20"/>
              </w:rPr>
            </w:pPr>
            <w:r w:rsidDel="00000000" w:rsidR="00000000" w:rsidRPr="00000000">
              <w:rPr>
                <w:sz w:val="20"/>
                <w:szCs w:val="20"/>
                <w:rtl w:val="0"/>
              </w:rPr>
              <w:t xml:space="preserve">When all members of the group are given the opportunity to participate in the decision making process, everyone’s voice is heard</w:t>
            </w:r>
            <w:r w:rsidDel="00000000" w:rsidR="00000000" w:rsidRPr="00000000">
              <w:rPr>
                <w:rtl w:val="0"/>
              </w:rPr>
            </w:r>
          </w:p>
        </w:tc>
      </w:tr>
    </w:tbl>
    <w:p w:rsidR="00000000" w:rsidDel="00000000" w:rsidP="00000000" w:rsidRDefault="00000000" w:rsidRPr="00000000" w14:paraId="000004C3">
      <w:pPr>
        <w:rPr>
          <w:rFonts w:ascii="Calibri" w:cs="Calibri" w:eastAsia="Calibri" w:hAnsi="Calibri"/>
        </w:rPr>
      </w:pPr>
      <w:r w:rsidDel="00000000" w:rsidR="00000000" w:rsidRPr="00000000">
        <w:rPr>
          <w:rtl w:val="0"/>
        </w:rPr>
      </w:r>
    </w:p>
    <w:tbl>
      <w:tblPr>
        <w:tblStyle w:val="Table6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C4">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4C5">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4C6">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line="240" w:lineRule="auto"/>
              <w:rPr>
                <w:sz w:val="18"/>
                <w:szCs w:val="18"/>
              </w:rPr>
            </w:pPr>
            <w:r w:rsidDel="00000000" w:rsidR="00000000" w:rsidRPr="00000000">
              <w:rPr>
                <w:sz w:val="18"/>
                <w:szCs w:val="18"/>
                <w:rtl w:val="0"/>
              </w:rPr>
              <w:t xml:space="preserve">6.1.2.CivicsPD.2: Establish a process for how individuals can effectively work together to make decisions.</w:t>
            </w:r>
          </w:p>
          <w:p w:rsidR="00000000" w:rsidDel="00000000" w:rsidP="00000000" w:rsidRDefault="00000000" w:rsidRPr="00000000" w14:paraId="000004C8">
            <w:pPr>
              <w:widowControl w:val="0"/>
              <w:spacing w:line="240" w:lineRule="auto"/>
              <w:rPr>
                <w:sz w:val="18"/>
                <w:szCs w:val="18"/>
                <w:highlight w:val="white"/>
              </w:rPr>
            </w:pPr>
            <w:r w:rsidDel="00000000" w:rsidR="00000000" w:rsidRPr="00000000">
              <w:rPr>
                <w:sz w:val="18"/>
                <w:szCs w:val="18"/>
                <w:highlight w:val="white"/>
                <w:rtl w:val="0"/>
              </w:rPr>
              <w:t xml:space="preserve">6.1.2.CivicsPD.1: Engage in discussions effectively by asking questions, considering facts, listening to the ideas of others, and sharing opinions.</w:t>
            </w:r>
          </w:p>
          <w:p w:rsidR="00000000" w:rsidDel="00000000" w:rsidP="00000000" w:rsidRDefault="00000000" w:rsidRPr="00000000" w14:paraId="000004C9">
            <w:pPr>
              <w:widowControl w:val="0"/>
              <w:spacing w:line="240" w:lineRule="auto"/>
              <w:rPr>
                <w:sz w:val="18"/>
                <w:szCs w:val="18"/>
                <w:highlight w:val="white"/>
              </w:rPr>
            </w:pPr>
            <w:r w:rsidDel="00000000" w:rsidR="00000000" w:rsidRPr="00000000">
              <w:rPr>
                <w:sz w:val="18"/>
                <w:szCs w:val="18"/>
                <w:highlight w:val="white"/>
                <w:rtl w:val="0"/>
              </w:rPr>
              <w:t xml:space="preserve">6.1.2.CivicsPR.2: Cite evidence that explains why rules and laws are necessary at home, in schools, and in communities.</w:t>
            </w:r>
          </w:p>
          <w:p w:rsidR="00000000" w:rsidDel="00000000" w:rsidP="00000000" w:rsidRDefault="00000000" w:rsidRPr="00000000" w14:paraId="000004CA">
            <w:pPr>
              <w:widowControl w:val="0"/>
              <w:spacing w:line="240" w:lineRule="auto"/>
              <w:rPr>
                <w:sz w:val="18"/>
                <w:szCs w:val="18"/>
                <w:highlight w:val="white"/>
              </w:rPr>
            </w:pPr>
            <w:r w:rsidDel="00000000" w:rsidR="00000000" w:rsidRPr="00000000">
              <w:rPr>
                <w:sz w:val="18"/>
                <w:szCs w:val="18"/>
                <w:highlight w:val="white"/>
                <w:rtl w:val="0"/>
              </w:rPr>
              <w:t xml:space="preserve">6.1.2.CivicsPR.3: Analyze classroom rules and routines and describe how they are designed to benefit the common good</w:t>
            </w:r>
          </w:p>
          <w:p w:rsidR="00000000" w:rsidDel="00000000" w:rsidP="00000000" w:rsidRDefault="00000000" w:rsidRPr="00000000" w14:paraId="000004CB">
            <w:pPr>
              <w:widowControl w:val="0"/>
              <w:spacing w:line="240" w:lineRule="auto"/>
              <w:rPr>
                <w:sz w:val="18"/>
                <w:szCs w:val="18"/>
                <w:highlight w:val="white"/>
              </w:rPr>
            </w:pPr>
            <w:r w:rsidDel="00000000" w:rsidR="00000000" w:rsidRPr="00000000">
              <w:rPr>
                <w:sz w:val="18"/>
                <w:szCs w:val="18"/>
                <w:highlight w:val="white"/>
                <w:rtl w:val="0"/>
              </w:rPr>
              <w:t xml:space="preserve">6.1.2.CivicsCM.1: Describe why it is important that individuals assume personal and civic responsibilities in a democratic society</w:t>
            </w:r>
          </w:p>
          <w:p w:rsidR="00000000" w:rsidDel="00000000" w:rsidP="00000000" w:rsidRDefault="00000000" w:rsidRPr="00000000" w14:paraId="000004CC">
            <w:pPr>
              <w:widowControl w:val="0"/>
              <w:spacing w:line="240" w:lineRule="auto"/>
              <w:rPr>
                <w:rFonts w:ascii="Roboto" w:cs="Roboto" w:eastAsia="Roboto" w:hAnsi="Roboto"/>
                <w:sz w:val="18"/>
                <w:szCs w:val="18"/>
                <w:highlight w:val="white"/>
              </w:rPr>
            </w:pPr>
            <w:r w:rsidDel="00000000" w:rsidR="00000000" w:rsidRPr="00000000">
              <w:rPr>
                <w:sz w:val="18"/>
                <w:szCs w:val="18"/>
                <w:highlight w:val="white"/>
                <w:rtl w:val="0"/>
              </w:rPr>
              <w:t xml:space="preserve">6.1.2.CivicsPR.1: Determine what m</w:t>
            </w:r>
            <w:r w:rsidDel="00000000" w:rsidR="00000000" w:rsidRPr="00000000">
              <w:rPr>
                <w:rFonts w:ascii="Roboto" w:cs="Roboto" w:eastAsia="Roboto" w:hAnsi="Roboto"/>
                <w:sz w:val="18"/>
                <w:szCs w:val="18"/>
                <w:highlight w:val="white"/>
                <w:rtl w:val="0"/>
              </w:rPr>
              <w:t xml:space="preserve">akes a good rule or law.</w:t>
            </w:r>
          </w:p>
          <w:p w:rsidR="00000000" w:rsidDel="00000000" w:rsidP="00000000" w:rsidRDefault="00000000" w:rsidRPr="00000000" w14:paraId="000004CD">
            <w:pPr>
              <w:widowControl w:val="0"/>
              <w:spacing w:line="240" w:lineRule="auto"/>
              <w:rPr>
                <w:rFonts w:ascii="Roboto" w:cs="Roboto" w:eastAsia="Roboto" w:hAnsi="Roboto"/>
                <w:sz w:val="18"/>
                <w:szCs w:val="18"/>
                <w:highlight w:val="white"/>
              </w:rPr>
            </w:pPr>
            <w:r w:rsidDel="00000000" w:rsidR="00000000" w:rsidRPr="00000000">
              <w:rPr>
                <w:rFonts w:ascii="Roboto" w:cs="Roboto" w:eastAsia="Roboto" w:hAnsi="Roboto"/>
                <w:sz w:val="18"/>
                <w:szCs w:val="18"/>
                <w:highlight w:val="white"/>
                <w:rtl w:val="0"/>
              </w:rPr>
              <w:t xml:space="preserve">6.1.2.CivicsPR.4: Explain why teachers, local community leaders, and other adults have a responsibility to make rules that are fair, consistent, and respectful of individual rights.</w:t>
            </w:r>
          </w:p>
          <w:p w:rsidR="00000000" w:rsidDel="00000000" w:rsidP="00000000" w:rsidRDefault="00000000" w:rsidRPr="00000000" w14:paraId="000004CE">
            <w:pPr>
              <w:widowControl w:val="0"/>
              <w:spacing w:line="240" w:lineRule="auto"/>
              <w:rPr>
                <w:rFonts w:ascii="Roboto" w:cs="Roboto" w:eastAsia="Roboto" w:hAnsi="Roboto"/>
                <w:sz w:val="18"/>
                <w:szCs w:val="18"/>
                <w:highlight w:val="white"/>
              </w:rPr>
            </w:pPr>
            <w:r w:rsidDel="00000000" w:rsidR="00000000" w:rsidRPr="00000000">
              <w:rPr>
                <w:rFonts w:ascii="Roboto" w:cs="Roboto" w:eastAsia="Roboto" w:hAnsi="Roboto"/>
                <w:sz w:val="18"/>
                <w:szCs w:val="18"/>
                <w:highlight w:val="white"/>
                <w:rtl w:val="0"/>
              </w:rPr>
              <w:t xml:space="preserve">6.1.2.CivicsDP.2: Use evidence to describe how democratic principles such as equality, fairness, and respect for legitimate authority and rules have impacted individuals and communities.</w:t>
            </w:r>
          </w:p>
          <w:p w:rsidR="00000000" w:rsidDel="00000000" w:rsidP="00000000" w:rsidRDefault="00000000" w:rsidRPr="00000000" w14:paraId="000004CF">
            <w:pPr>
              <w:widowControl w:val="0"/>
              <w:spacing w:line="240" w:lineRule="auto"/>
              <w:rPr>
                <w:rFonts w:ascii="Roboto" w:cs="Roboto" w:eastAsia="Roboto" w:hAnsi="Roboto"/>
                <w:sz w:val="20"/>
                <w:szCs w:val="20"/>
                <w:highlight w:val="white"/>
              </w:rPr>
            </w:pPr>
            <w:r w:rsidDel="00000000" w:rsidR="00000000" w:rsidRPr="00000000">
              <w:rPr>
                <w:rtl w:val="0"/>
              </w:rPr>
            </w:r>
          </w:p>
          <w:p w:rsidR="00000000" w:rsidDel="00000000" w:rsidP="00000000" w:rsidRDefault="00000000" w:rsidRPr="00000000" w14:paraId="000004D0">
            <w:pPr>
              <w:widowControl w:val="0"/>
              <w:spacing w:line="240" w:lineRule="auto"/>
              <w:rPr>
                <w:sz w:val="18"/>
                <w:szCs w:val="18"/>
                <w:highlight w:val="white"/>
              </w:rPr>
            </w:pPr>
            <w:r w:rsidDel="00000000" w:rsidR="00000000" w:rsidRPr="00000000">
              <w:rPr>
                <w:sz w:val="18"/>
                <w:szCs w:val="18"/>
                <w:highlight w:val="white"/>
                <w:rtl w:val="0"/>
              </w:rPr>
              <w:t xml:space="preserve">2. 6.1.2.CivicsPI.6: Explain what government is and its function.</w:t>
            </w:r>
          </w:p>
          <w:p w:rsidR="00000000" w:rsidDel="00000000" w:rsidP="00000000" w:rsidRDefault="00000000" w:rsidRPr="00000000" w14:paraId="000004D1">
            <w:pPr>
              <w:widowControl w:val="0"/>
              <w:spacing w:line="240" w:lineRule="auto"/>
              <w:rPr>
                <w:sz w:val="18"/>
                <w:szCs w:val="18"/>
                <w:highlight w:val="white"/>
              </w:rPr>
            </w:pPr>
            <w:r w:rsidDel="00000000" w:rsidR="00000000" w:rsidRPr="00000000">
              <w:rPr>
                <w:sz w:val="18"/>
                <w:szCs w:val="18"/>
                <w:highlight w:val="white"/>
                <w:rtl w:val="0"/>
              </w:rPr>
              <w:t xml:space="preserve">6.1.2.EconET.5: Describe how local and state governments make decisions that affect individuals and the community.</w:t>
            </w:r>
          </w:p>
          <w:p w:rsidR="00000000" w:rsidDel="00000000" w:rsidP="00000000" w:rsidRDefault="00000000" w:rsidRPr="00000000" w14:paraId="000004D2">
            <w:pPr>
              <w:widowControl w:val="0"/>
              <w:spacing w:line="240" w:lineRule="auto"/>
              <w:rPr>
                <w:sz w:val="18"/>
                <w:szCs w:val="18"/>
                <w:highlight w:val="white"/>
              </w:rPr>
            </w:pPr>
            <w:r w:rsidDel="00000000" w:rsidR="00000000" w:rsidRPr="00000000">
              <w:rPr>
                <w:sz w:val="18"/>
                <w:szCs w:val="18"/>
                <w:highlight w:val="white"/>
                <w:rtl w:val="0"/>
              </w:rPr>
              <w:t xml:space="preserve">6.1.2.CivicsPI.3: Explain how individuals work with different levels of government to make rules.* federal, state, voting </w:t>
            </w:r>
          </w:p>
          <w:p w:rsidR="00000000" w:rsidDel="00000000" w:rsidP="00000000" w:rsidRDefault="00000000" w:rsidRPr="00000000" w14:paraId="000004D3">
            <w:pPr>
              <w:widowControl w:val="0"/>
              <w:spacing w:line="240" w:lineRule="auto"/>
              <w:rPr>
                <w:sz w:val="18"/>
                <w:szCs w:val="18"/>
                <w:highlight w:val="white"/>
              </w:rPr>
            </w:pPr>
            <w:r w:rsidDel="00000000" w:rsidR="00000000" w:rsidRPr="00000000">
              <w:rPr>
                <w:sz w:val="18"/>
                <w:szCs w:val="18"/>
                <w:highlight w:val="white"/>
                <w:rtl w:val="0"/>
              </w:rPr>
              <w:t xml:space="preserve">6.1.2.CivicsPI.2: Investigate the importance of services provided by the local government to meet the needs and ensure the safety of community members</w:t>
            </w:r>
          </w:p>
          <w:p w:rsidR="00000000" w:rsidDel="00000000" w:rsidP="00000000" w:rsidRDefault="00000000" w:rsidRPr="00000000" w14:paraId="000004D4">
            <w:pPr>
              <w:widowControl w:val="0"/>
              <w:spacing w:line="240" w:lineRule="auto"/>
              <w:rPr>
                <w:rFonts w:ascii="Roboto" w:cs="Roboto" w:eastAsia="Roboto" w:hAnsi="Roboto"/>
                <w:sz w:val="18"/>
                <w:szCs w:val="18"/>
                <w:highlight w:val="white"/>
              </w:rPr>
            </w:pPr>
            <w:r w:rsidDel="00000000" w:rsidR="00000000" w:rsidRPr="00000000">
              <w:rPr>
                <w:rFonts w:ascii="Roboto" w:cs="Roboto" w:eastAsia="Roboto" w:hAnsi="Roboto"/>
                <w:sz w:val="18"/>
                <w:szCs w:val="18"/>
                <w:highlight w:val="white"/>
                <w:rtl w:val="0"/>
              </w:rPr>
              <w:t xml:space="preserve">6.1.2.CivicsDP.3 Explain how historical symbols, monuments and holidays reflect the shared values, principles, and beliefs of the American identity.</w:t>
            </w:r>
          </w:p>
          <w:p w:rsidR="00000000" w:rsidDel="00000000" w:rsidP="00000000" w:rsidRDefault="00000000" w:rsidRPr="00000000" w14:paraId="000004D5">
            <w:pPr>
              <w:widowControl w:val="0"/>
              <w:spacing w:line="240" w:lineRule="auto"/>
              <w:rPr>
                <w:rFonts w:ascii="Roboto" w:cs="Roboto" w:eastAsia="Roboto" w:hAnsi="Roboto"/>
                <w:sz w:val="18"/>
                <w:szCs w:val="18"/>
                <w:highlight w:val="white"/>
              </w:rPr>
            </w:pPr>
            <w:r w:rsidDel="00000000" w:rsidR="00000000" w:rsidRPr="00000000">
              <w:rPr>
                <w:rFonts w:ascii="Roboto" w:cs="Roboto" w:eastAsia="Roboto" w:hAnsi="Roboto"/>
                <w:sz w:val="18"/>
                <w:szCs w:val="18"/>
                <w:highlight w:val="white"/>
                <w:rtl w:val="0"/>
              </w:rPr>
              <w:t xml:space="preserve">6.3.2.CivicsPD.1: With adult guidance and support, bring awareness of a local issue to school</w:t>
            </w:r>
          </w:p>
          <w:p w:rsidR="00000000" w:rsidDel="00000000" w:rsidP="00000000" w:rsidRDefault="00000000" w:rsidRPr="00000000" w14:paraId="000004D6">
            <w:pPr>
              <w:widowControl w:val="0"/>
              <w:spacing w:line="240" w:lineRule="auto"/>
              <w:rPr>
                <w:sz w:val="20"/>
                <w:szCs w:val="20"/>
              </w:rPr>
            </w:pPr>
            <w:r w:rsidDel="00000000" w:rsidR="00000000" w:rsidRPr="00000000">
              <w:rPr>
                <w:rFonts w:ascii="Roboto" w:cs="Roboto" w:eastAsia="Roboto" w:hAnsi="Roboto"/>
                <w:sz w:val="18"/>
                <w:szCs w:val="18"/>
                <w:highlight w:val="white"/>
                <w:rtl w:val="0"/>
              </w:rPr>
              <w:t xml:space="preserve">and/or community members and make recommendations for change.</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4D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the different levels of government and the similarities and differences in how they make rules.</w:t>
            </w:r>
          </w:p>
          <w:p w:rsidR="00000000" w:rsidDel="00000000" w:rsidP="00000000" w:rsidRDefault="00000000" w:rsidRPr="00000000" w14:paraId="000004D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choose examples of people or groups who have not been treated fairly and how the laws can be changed to make everyone equal.</w:t>
            </w:r>
          </w:p>
          <w:p w:rsidR="00000000" w:rsidDel="00000000" w:rsidP="00000000" w:rsidRDefault="00000000" w:rsidRPr="00000000" w14:paraId="000004D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what effect following rules and laws has on the common good.</w:t>
            </w:r>
          </w:p>
          <w:p w:rsidR="00000000" w:rsidDel="00000000" w:rsidP="00000000" w:rsidRDefault="00000000" w:rsidRPr="00000000" w14:paraId="000004D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﻿explains that citizens have the responsibility to obey the laws of the community.</w:t>
            </w:r>
          </w:p>
          <w:p w:rsidR="00000000" w:rsidDel="00000000" w:rsidP="00000000" w:rsidRDefault="00000000" w:rsidRPr="00000000" w14:paraId="000004DB">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brainstorm community problems that students can help solve.</w:t>
            </w:r>
          </w:p>
          <w:p w:rsidR="00000000" w:rsidDel="00000000" w:rsidP="00000000" w:rsidRDefault="00000000" w:rsidRPr="00000000" w14:paraId="000004DC">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develop a plan for a community issue to address with the local town council.</w:t>
            </w:r>
          </w:p>
          <w:p w:rsidR="00000000" w:rsidDel="00000000" w:rsidP="00000000" w:rsidRDefault="00000000" w:rsidRPr="00000000" w14:paraId="000004DD">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express opinions on what factors make a law equal and fair .</w:t>
            </w:r>
          </w:p>
          <w:p w:rsidR="00000000" w:rsidDel="00000000" w:rsidP="00000000" w:rsidRDefault="00000000" w:rsidRPr="00000000" w14:paraId="000004D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provide examples of ways that individual citizens can help their communities and country.</w:t>
            </w:r>
          </w:p>
          <w:p w:rsidR="00000000" w:rsidDel="00000000" w:rsidP="00000000" w:rsidRDefault="00000000" w:rsidRPr="00000000" w14:paraId="000004DF">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define and appropriately use grade-level terminology, e.g. r﻿﻿ules, laws, citizens, personal responsibility, c﻿ivic responsibility, action, leaders, ﻿vote, e﻿quality, f﻿airness, r﻿espect, authority, and government, in discussions, activities, and assessment contexts.</w:t>
            </w:r>
          </w:p>
          <w:p w:rsidR="00000000" w:rsidDel="00000000" w:rsidP="00000000" w:rsidRDefault="00000000" w:rsidRPr="00000000" w14:paraId="000004E0">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﻿list federal holidays celebrated in the United States.</w:t>
            </w:r>
          </w:p>
          <w:p w:rsidR="00000000" w:rsidDel="00000000" w:rsidP="00000000" w:rsidRDefault="00000000" w:rsidRPr="00000000" w14:paraId="000004E1">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the Liberty Bell, national anthem, White House, Declaration of Independence, U.S. Constitution, and Uncle Sam.</w:t>
            </w:r>
          </w:p>
          <w:p w:rsidR="00000000" w:rsidDel="00000000" w:rsidP="00000000" w:rsidRDefault="00000000" w:rsidRPr="00000000" w14:paraId="000004E2">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the law-making process.</w:t>
            </w:r>
          </w:p>
          <w:p w:rsidR="00000000" w:rsidDel="00000000" w:rsidP="00000000" w:rsidRDefault="00000000" w:rsidRPr="00000000" w14:paraId="000004E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identify who makes the laws.</w:t>
            </w:r>
          </w:p>
          <w:p w:rsidR="00000000" w:rsidDel="00000000" w:rsidP="00000000" w:rsidRDefault="00000000" w:rsidRPr="00000000" w14:paraId="000004E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indicate different ways to create change in our country’s government.</w:t>
            </w:r>
          </w:p>
          <w:p w:rsidR="00000000" w:rsidDel="00000000" w:rsidP="00000000" w:rsidRDefault="00000000" w:rsidRPr="00000000" w14:paraId="000004E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practice voting in an election.</w:t>
            </w:r>
          </w:p>
          <w:p w:rsidR="00000000" w:rsidDel="00000000" w:rsidP="00000000" w:rsidRDefault="00000000" w:rsidRPr="00000000" w14:paraId="000004E6">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7">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4E8">
            <w:pPr>
              <w:widowControl w:val="0"/>
              <w:spacing w:line="240" w:lineRule="auto"/>
              <w:rPr>
                <w:sz w:val="20"/>
                <w:szCs w:val="20"/>
              </w:rPr>
            </w:pPr>
            <w:r w:rsidDel="00000000" w:rsidR="00000000" w:rsidRPr="00000000">
              <w:rPr>
                <w:rtl w:val="0"/>
              </w:rPr>
            </w:r>
          </w:p>
          <w:p w:rsidR="00000000" w:rsidDel="00000000" w:rsidP="00000000" w:rsidRDefault="00000000" w:rsidRPr="00000000" w14:paraId="000004E9">
            <w:pPr>
              <w:rPr>
                <w:sz w:val="20"/>
                <w:szCs w:val="20"/>
              </w:rPr>
            </w:pPr>
            <w:r w:rsidDel="00000000" w:rsidR="00000000" w:rsidRPr="00000000">
              <w:rPr>
                <w:sz w:val="20"/>
                <w:szCs w:val="20"/>
                <w:rtl w:val="0"/>
              </w:rPr>
              <w:t xml:space="preserve">Presenting Arguments and Explanations</w:t>
            </w:r>
          </w:p>
          <w:p w:rsidR="00000000" w:rsidDel="00000000" w:rsidP="00000000" w:rsidRDefault="00000000" w:rsidRPr="00000000" w14:paraId="000004EA">
            <w:pPr>
              <w:rPr>
                <w:sz w:val="20"/>
                <w:szCs w:val="20"/>
              </w:rPr>
            </w:pPr>
            <w:r w:rsidDel="00000000" w:rsidR="00000000" w:rsidRPr="00000000">
              <w:rPr>
                <w:rtl w:val="0"/>
              </w:rPr>
            </w:r>
          </w:p>
          <w:p w:rsidR="00000000" w:rsidDel="00000000" w:rsidP="00000000" w:rsidRDefault="00000000" w:rsidRPr="00000000" w14:paraId="000004EB">
            <w:pPr>
              <w:rPr>
                <w:sz w:val="20"/>
                <w:szCs w:val="20"/>
              </w:rPr>
            </w:pPr>
            <w:r w:rsidDel="00000000" w:rsidR="00000000" w:rsidRPr="00000000">
              <w:rPr>
                <w:rtl w:val="0"/>
              </w:rPr>
            </w:r>
          </w:p>
          <w:p w:rsidR="00000000" w:rsidDel="00000000" w:rsidP="00000000" w:rsidRDefault="00000000" w:rsidRPr="00000000" w14:paraId="000004EC">
            <w:pPr>
              <w:rPr>
                <w:sz w:val="20"/>
                <w:szCs w:val="20"/>
              </w:rPr>
            </w:pPr>
            <w:r w:rsidDel="00000000" w:rsidR="00000000" w:rsidRPr="00000000">
              <w:rPr>
                <w:sz w:val="20"/>
                <w:szCs w:val="20"/>
                <w:rtl w:val="0"/>
              </w:rPr>
              <w:t xml:space="preserve">Engaging in Civil Discourse and Critiquing Conclusions</w:t>
            </w:r>
          </w:p>
          <w:p w:rsidR="00000000" w:rsidDel="00000000" w:rsidP="00000000" w:rsidRDefault="00000000" w:rsidRPr="00000000" w14:paraId="000004ED">
            <w:pPr>
              <w:rPr>
                <w:sz w:val="20"/>
                <w:szCs w:val="20"/>
              </w:rPr>
            </w:pPr>
            <w:r w:rsidDel="00000000" w:rsidR="00000000" w:rsidRPr="00000000">
              <w:rPr>
                <w:rtl w:val="0"/>
              </w:rPr>
            </w:r>
          </w:p>
          <w:p w:rsidR="00000000" w:rsidDel="00000000" w:rsidP="00000000" w:rsidRDefault="00000000" w:rsidRPr="00000000" w14:paraId="000004EE">
            <w:pPr>
              <w:rPr>
                <w:sz w:val="20"/>
                <w:szCs w:val="20"/>
              </w:rPr>
            </w:pPr>
            <w:r w:rsidDel="00000000" w:rsidR="00000000" w:rsidRPr="00000000">
              <w:rPr>
                <w:rtl w:val="0"/>
              </w:rPr>
            </w:r>
          </w:p>
          <w:p w:rsidR="00000000" w:rsidDel="00000000" w:rsidP="00000000" w:rsidRDefault="00000000" w:rsidRPr="00000000" w14:paraId="000004EF">
            <w:pPr>
              <w:rPr>
                <w:sz w:val="20"/>
                <w:szCs w:val="20"/>
              </w:rPr>
            </w:pPr>
            <w:r w:rsidDel="00000000" w:rsidR="00000000" w:rsidRPr="00000000">
              <w:rPr>
                <w:sz w:val="20"/>
                <w:szCs w:val="20"/>
                <w:rtl w:val="0"/>
              </w:rPr>
              <w:t xml:space="preserve">Taking Informed Action</w:t>
            </w:r>
          </w:p>
          <w:p w:rsidR="00000000" w:rsidDel="00000000" w:rsidP="00000000" w:rsidRDefault="00000000" w:rsidRPr="00000000" w14:paraId="000004F0">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4F1">
      <w:pPr>
        <w:rPr>
          <w:rFonts w:ascii="Calibri" w:cs="Calibri" w:eastAsia="Calibri" w:hAnsi="Calibri"/>
        </w:rPr>
      </w:pPr>
      <w:r w:rsidDel="00000000" w:rsidR="00000000" w:rsidRPr="00000000">
        <w:rPr>
          <w:rtl w:val="0"/>
        </w:rPr>
      </w:r>
    </w:p>
    <w:tbl>
      <w:tblPr>
        <w:tblStyle w:val="Table6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4F2">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3">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4F4">
            <w:pPr>
              <w:rPr>
                <w:sz w:val="20"/>
                <w:szCs w:val="20"/>
              </w:rPr>
            </w:pPr>
            <w:r w:rsidDel="00000000" w:rsidR="00000000" w:rsidRPr="00000000">
              <w:rPr>
                <w:sz w:val="20"/>
                <w:szCs w:val="20"/>
                <w:rtl w:val="0"/>
              </w:rPr>
              <w:t xml:space="preserve">RI.2.2. Identify the main topic of a multiparagraph text as well as the focus of specific paragraphs within the text. </w:t>
            </w:r>
          </w:p>
          <w:p w:rsidR="00000000" w:rsidDel="00000000" w:rsidP="00000000" w:rsidRDefault="00000000" w:rsidRPr="00000000" w14:paraId="000004F5">
            <w:pPr>
              <w:rPr>
                <w:sz w:val="20"/>
                <w:szCs w:val="20"/>
              </w:rPr>
            </w:pPr>
            <w:r w:rsidDel="00000000" w:rsidR="00000000" w:rsidRPr="00000000">
              <w:rPr>
                <w:sz w:val="20"/>
                <w:szCs w:val="20"/>
                <w:rtl w:val="0"/>
              </w:rPr>
              <w:t xml:space="preserve">RI.2.3. Describe the connection between a series of historical events, scientific ideas or concepts, or steps in technical procedures in a text.</w:t>
            </w:r>
          </w:p>
          <w:p w:rsidR="00000000" w:rsidDel="00000000" w:rsidP="00000000" w:rsidRDefault="00000000" w:rsidRPr="00000000" w14:paraId="000004F6">
            <w:pPr>
              <w:rPr>
                <w:sz w:val="20"/>
                <w:szCs w:val="20"/>
              </w:rPr>
            </w:pPr>
            <w:r w:rsidDel="00000000" w:rsidR="00000000" w:rsidRPr="00000000">
              <w:rPr>
                <w:sz w:val="20"/>
                <w:szCs w:val="20"/>
                <w:rtl w:val="0"/>
              </w:rPr>
              <w:t xml:space="preserve">RI.2.5. Know and use various text features (e.g., captions, bold print, subheadings, glossaries, indexes, electronic menus, icons) to locate key facts or information in a text efficiently</w:t>
            </w:r>
          </w:p>
          <w:p w:rsidR="00000000" w:rsidDel="00000000" w:rsidP="00000000" w:rsidRDefault="00000000" w:rsidRPr="00000000" w14:paraId="000004F7">
            <w:pPr>
              <w:rPr>
                <w:sz w:val="20"/>
                <w:szCs w:val="20"/>
              </w:rPr>
            </w:pPr>
            <w:r w:rsidDel="00000000" w:rsidR="00000000" w:rsidRPr="00000000">
              <w:rPr>
                <w:sz w:val="20"/>
                <w:szCs w:val="20"/>
                <w:rtl w:val="0"/>
              </w:rPr>
              <w:t xml:space="preserve">RI.2.9. Compare and contrast the most important points presented by two texts on the same topic</w:t>
            </w:r>
          </w:p>
          <w:p w:rsidR="00000000" w:rsidDel="00000000" w:rsidP="00000000" w:rsidRDefault="00000000" w:rsidRPr="00000000" w14:paraId="000004F8">
            <w:pPr>
              <w:rPr>
                <w:sz w:val="20"/>
                <w:szCs w:val="20"/>
              </w:rPr>
            </w:pPr>
            <w:r w:rsidDel="00000000" w:rsidR="00000000" w:rsidRPr="00000000">
              <w:rPr>
                <w:sz w:val="20"/>
                <w:szCs w:val="20"/>
                <w:rtl w:val="0"/>
              </w:rPr>
              <w:t xml:space="preserve">W.2.2. Write informative/explanatory texts in which they introduce a topic, use evidence-based facts and definitions to develop points, and provide a conclusion.</w:t>
            </w:r>
          </w:p>
          <w:p w:rsidR="00000000" w:rsidDel="00000000" w:rsidP="00000000" w:rsidRDefault="00000000" w:rsidRPr="00000000" w14:paraId="000004F9">
            <w:pPr>
              <w:rPr>
                <w:sz w:val="20"/>
                <w:szCs w:val="20"/>
              </w:rPr>
            </w:pPr>
            <w:r w:rsidDel="00000000" w:rsidR="00000000" w:rsidRPr="00000000">
              <w:rPr>
                <w:sz w:val="20"/>
                <w:szCs w:val="20"/>
                <w:rtl w:val="0"/>
              </w:rPr>
              <w:t xml:space="preserve">W.2.7. Participate in shared research and writing projects (e.g., read a number of books on a single topic to produce a report; record science observations). W.2.8. Recall information from experiences or gather information from provided sources to answer a question.</w:t>
            </w:r>
          </w:p>
          <w:p w:rsidR="00000000" w:rsidDel="00000000" w:rsidP="00000000" w:rsidRDefault="00000000" w:rsidRPr="00000000" w14:paraId="000004FA">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4FB">
            <w:pPr>
              <w:rPr>
                <w:sz w:val="20"/>
                <w:szCs w:val="20"/>
              </w:rPr>
            </w:pPr>
            <w:r w:rsidDel="00000000" w:rsidR="00000000" w:rsidRPr="00000000">
              <w:rPr>
                <w:sz w:val="20"/>
                <w:szCs w:val="20"/>
                <w:rtl w:val="0"/>
              </w:rPr>
              <w:t xml:space="preserve">9.4.2.CT.1: Gather information about an issue, such as climate change, and collaboratively brainstorm ways to solve the problem </w:t>
            </w:r>
          </w:p>
          <w:p w:rsidR="00000000" w:rsidDel="00000000" w:rsidP="00000000" w:rsidRDefault="00000000" w:rsidRPr="00000000" w14:paraId="000004FC">
            <w:pPr>
              <w:rPr>
                <w:sz w:val="20"/>
                <w:szCs w:val="20"/>
              </w:rPr>
            </w:pPr>
            <w:r w:rsidDel="00000000" w:rsidR="00000000" w:rsidRPr="00000000">
              <w:rPr>
                <w:sz w:val="20"/>
                <w:szCs w:val="20"/>
                <w:rtl w:val="0"/>
              </w:rPr>
              <w:t xml:space="preserve">9.4.2.CT.2: Identify possible approaches and resources to execute a plan</w:t>
            </w:r>
          </w:p>
          <w:p w:rsidR="00000000" w:rsidDel="00000000" w:rsidP="00000000" w:rsidRDefault="00000000" w:rsidRPr="00000000" w14:paraId="000004FD">
            <w:pPr>
              <w:rPr>
                <w:sz w:val="20"/>
                <w:szCs w:val="20"/>
              </w:rPr>
            </w:pPr>
            <w:r w:rsidDel="00000000" w:rsidR="00000000" w:rsidRPr="00000000">
              <w:rPr>
                <w:sz w:val="20"/>
                <w:szCs w:val="20"/>
                <w:rtl w:val="0"/>
              </w:rPr>
              <w:t xml:space="preserve">9.4.2.CT.3: Use a variety of types of thinking to solve problems</w:t>
            </w:r>
          </w:p>
        </w:tc>
      </w:tr>
    </w:tbl>
    <w:p w:rsidR="00000000" w:rsidDel="00000000" w:rsidP="00000000" w:rsidRDefault="00000000" w:rsidRPr="00000000" w14:paraId="000004FE">
      <w:pPr>
        <w:rPr>
          <w:rFonts w:ascii="Calibri" w:cs="Calibri" w:eastAsia="Calibri" w:hAnsi="Calibri"/>
        </w:rPr>
      </w:pPr>
      <w:r w:rsidDel="00000000" w:rsidR="00000000" w:rsidRPr="00000000">
        <w:rPr>
          <w:rtl w:val="0"/>
        </w:rPr>
      </w:r>
    </w:p>
    <w:tbl>
      <w:tblPr>
        <w:tblStyle w:val="Table6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4FF">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500">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501">
            <w:pPr>
              <w:widowControl w:val="0"/>
              <w:numPr>
                <w:ilvl w:val="0"/>
                <w:numId w:val="37"/>
              </w:numPr>
              <w:spacing w:line="240" w:lineRule="auto"/>
              <w:ind w:left="720" w:hanging="360"/>
              <w:rPr>
                <w:sz w:val="20"/>
                <w:szCs w:val="20"/>
              </w:rPr>
            </w:pPr>
            <w:r w:rsidDel="00000000" w:rsidR="00000000" w:rsidRPr="00000000">
              <w:rPr>
                <w:sz w:val="20"/>
                <w:szCs w:val="20"/>
                <w:rtl w:val="0"/>
              </w:rPr>
              <w:t xml:space="preserve">Rules</w:t>
            </w:r>
          </w:p>
          <w:p w:rsidR="00000000" w:rsidDel="00000000" w:rsidP="00000000" w:rsidRDefault="00000000" w:rsidRPr="00000000" w14:paraId="00000502">
            <w:pPr>
              <w:widowControl w:val="0"/>
              <w:numPr>
                <w:ilvl w:val="0"/>
                <w:numId w:val="37"/>
              </w:numPr>
              <w:spacing w:line="240" w:lineRule="auto"/>
              <w:ind w:left="720" w:hanging="360"/>
              <w:rPr>
                <w:sz w:val="20"/>
                <w:szCs w:val="20"/>
              </w:rPr>
            </w:pPr>
            <w:r w:rsidDel="00000000" w:rsidR="00000000" w:rsidRPr="00000000">
              <w:rPr>
                <w:sz w:val="20"/>
                <w:szCs w:val="20"/>
                <w:rtl w:val="0"/>
              </w:rPr>
              <w:t xml:space="preserve">Laws</w:t>
            </w:r>
          </w:p>
          <w:p w:rsidR="00000000" w:rsidDel="00000000" w:rsidP="00000000" w:rsidRDefault="00000000" w:rsidRPr="00000000" w14:paraId="00000503">
            <w:pPr>
              <w:widowControl w:val="0"/>
              <w:numPr>
                <w:ilvl w:val="0"/>
                <w:numId w:val="37"/>
              </w:numPr>
              <w:spacing w:line="240" w:lineRule="auto"/>
              <w:ind w:left="720" w:hanging="360"/>
              <w:rPr>
                <w:sz w:val="20"/>
                <w:szCs w:val="20"/>
              </w:rPr>
            </w:pPr>
            <w:r w:rsidDel="00000000" w:rsidR="00000000" w:rsidRPr="00000000">
              <w:rPr>
                <w:sz w:val="20"/>
                <w:szCs w:val="20"/>
                <w:rtl w:val="0"/>
              </w:rPr>
              <w:t xml:space="preserve">Citizens</w:t>
            </w:r>
          </w:p>
          <w:p w:rsidR="00000000" w:rsidDel="00000000" w:rsidP="00000000" w:rsidRDefault="00000000" w:rsidRPr="00000000" w14:paraId="00000504">
            <w:pPr>
              <w:widowControl w:val="0"/>
              <w:numPr>
                <w:ilvl w:val="0"/>
                <w:numId w:val="37"/>
              </w:numPr>
              <w:spacing w:line="240" w:lineRule="auto"/>
              <w:ind w:left="720" w:hanging="360"/>
              <w:rPr>
                <w:sz w:val="20"/>
                <w:szCs w:val="20"/>
              </w:rPr>
            </w:pPr>
            <w:r w:rsidDel="00000000" w:rsidR="00000000" w:rsidRPr="00000000">
              <w:rPr>
                <w:sz w:val="20"/>
                <w:szCs w:val="20"/>
                <w:rtl w:val="0"/>
              </w:rPr>
              <w:t xml:space="preserve">Personal Responsibility</w:t>
            </w:r>
          </w:p>
          <w:p w:rsidR="00000000" w:rsidDel="00000000" w:rsidP="00000000" w:rsidRDefault="00000000" w:rsidRPr="00000000" w14:paraId="00000505">
            <w:pPr>
              <w:widowControl w:val="0"/>
              <w:numPr>
                <w:ilvl w:val="0"/>
                <w:numId w:val="37"/>
              </w:numPr>
              <w:spacing w:line="240" w:lineRule="auto"/>
              <w:ind w:left="720" w:hanging="360"/>
              <w:rPr>
                <w:sz w:val="20"/>
                <w:szCs w:val="20"/>
              </w:rPr>
            </w:pPr>
            <w:r w:rsidDel="00000000" w:rsidR="00000000" w:rsidRPr="00000000">
              <w:rPr>
                <w:sz w:val="20"/>
                <w:szCs w:val="20"/>
                <w:rtl w:val="0"/>
              </w:rPr>
              <w:t xml:space="preserve">Civic Responsibility</w:t>
            </w:r>
          </w:p>
          <w:p w:rsidR="00000000" w:rsidDel="00000000" w:rsidP="00000000" w:rsidRDefault="00000000" w:rsidRPr="00000000" w14:paraId="00000506">
            <w:pPr>
              <w:widowControl w:val="0"/>
              <w:numPr>
                <w:ilvl w:val="0"/>
                <w:numId w:val="37"/>
              </w:numPr>
              <w:spacing w:line="240" w:lineRule="auto"/>
              <w:ind w:left="720" w:hanging="360"/>
              <w:rPr>
                <w:sz w:val="20"/>
                <w:szCs w:val="20"/>
              </w:rPr>
            </w:pPr>
            <w:r w:rsidDel="00000000" w:rsidR="00000000" w:rsidRPr="00000000">
              <w:rPr>
                <w:sz w:val="20"/>
                <w:szCs w:val="20"/>
                <w:rtl w:val="0"/>
              </w:rPr>
              <w:t xml:space="preserve">Action</w:t>
            </w:r>
          </w:p>
          <w:p w:rsidR="00000000" w:rsidDel="00000000" w:rsidP="00000000" w:rsidRDefault="00000000" w:rsidRPr="00000000" w14:paraId="00000507">
            <w:pPr>
              <w:widowControl w:val="0"/>
              <w:numPr>
                <w:ilvl w:val="0"/>
                <w:numId w:val="37"/>
              </w:numPr>
              <w:spacing w:line="240" w:lineRule="auto"/>
              <w:ind w:left="720" w:hanging="360"/>
              <w:rPr>
                <w:sz w:val="20"/>
                <w:szCs w:val="20"/>
              </w:rPr>
            </w:pPr>
            <w:r w:rsidDel="00000000" w:rsidR="00000000" w:rsidRPr="00000000">
              <w:rPr>
                <w:sz w:val="20"/>
                <w:szCs w:val="20"/>
                <w:rtl w:val="0"/>
              </w:rPr>
              <w:t xml:space="preserve">Leaders</w:t>
            </w:r>
          </w:p>
          <w:p w:rsidR="00000000" w:rsidDel="00000000" w:rsidP="00000000" w:rsidRDefault="00000000" w:rsidRPr="00000000" w14:paraId="00000508">
            <w:pPr>
              <w:widowControl w:val="0"/>
              <w:numPr>
                <w:ilvl w:val="0"/>
                <w:numId w:val="37"/>
              </w:numPr>
              <w:spacing w:line="240" w:lineRule="auto"/>
              <w:ind w:left="720" w:hanging="360"/>
              <w:rPr>
                <w:sz w:val="20"/>
                <w:szCs w:val="20"/>
              </w:rPr>
            </w:pPr>
            <w:r w:rsidDel="00000000" w:rsidR="00000000" w:rsidRPr="00000000">
              <w:rPr>
                <w:sz w:val="20"/>
                <w:szCs w:val="20"/>
                <w:rtl w:val="0"/>
              </w:rPr>
              <w:t xml:space="preserve">Vote</w:t>
            </w:r>
          </w:p>
          <w:p w:rsidR="00000000" w:rsidDel="00000000" w:rsidP="00000000" w:rsidRDefault="00000000" w:rsidRPr="00000000" w14:paraId="00000509">
            <w:pPr>
              <w:widowControl w:val="0"/>
              <w:numPr>
                <w:ilvl w:val="0"/>
                <w:numId w:val="37"/>
              </w:numPr>
              <w:spacing w:line="240" w:lineRule="auto"/>
              <w:ind w:left="720" w:hanging="360"/>
              <w:rPr>
                <w:sz w:val="20"/>
                <w:szCs w:val="20"/>
              </w:rPr>
            </w:pPr>
            <w:r w:rsidDel="00000000" w:rsidR="00000000" w:rsidRPr="00000000">
              <w:rPr>
                <w:sz w:val="20"/>
                <w:szCs w:val="20"/>
                <w:rtl w:val="0"/>
              </w:rPr>
              <w:t xml:space="preserve">Equality</w:t>
            </w:r>
          </w:p>
          <w:p w:rsidR="00000000" w:rsidDel="00000000" w:rsidP="00000000" w:rsidRDefault="00000000" w:rsidRPr="00000000" w14:paraId="0000050A">
            <w:pPr>
              <w:widowControl w:val="0"/>
              <w:numPr>
                <w:ilvl w:val="0"/>
                <w:numId w:val="37"/>
              </w:numPr>
              <w:spacing w:line="240" w:lineRule="auto"/>
              <w:ind w:left="720" w:hanging="360"/>
              <w:rPr>
                <w:sz w:val="20"/>
                <w:szCs w:val="20"/>
              </w:rPr>
            </w:pPr>
            <w:r w:rsidDel="00000000" w:rsidR="00000000" w:rsidRPr="00000000">
              <w:rPr>
                <w:sz w:val="20"/>
                <w:szCs w:val="20"/>
                <w:rtl w:val="0"/>
              </w:rPr>
              <w:t xml:space="preserve">Fairness</w:t>
            </w:r>
          </w:p>
          <w:p w:rsidR="00000000" w:rsidDel="00000000" w:rsidP="00000000" w:rsidRDefault="00000000" w:rsidRPr="00000000" w14:paraId="0000050B">
            <w:pPr>
              <w:widowControl w:val="0"/>
              <w:numPr>
                <w:ilvl w:val="0"/>
                <w:numId w:val="37"/>
              </w:numPr>
              <w:spacing w:line="240" w:lineRule="auto"/>
              <w:ind w:left="720" w:hanging="360"/>
              <w:rPr>
                <w:sz w:val="20"/>
                <w:szCs w:val="20"/>
              </w:rPr>
            </w:pPr>
            <w:r w:rsidDel="00000000" w:rsidR="00000000" w:rsidRPr="00000000">
              <w:rPr>
                <w:sz w:val="20"/>
                <w:szCs w:val="20"/>
                <w:rtl w:val="0"/>
              </w:rPr>
              <w:t xml:space="preserve">Respect</w:t>
            </w:r>
          </w:p>
          <w:p w:rsidR="00000000" w:rsidDel="00000000" w:rsidP="00000000" w:rsidRDefault="00000000" w:rsidRPr="00000000" w14:paraId="0000050C">
            <w:pPr>
              <w:widowControl w:val="0"/>
              <w:numPr>
                <w:ilvl w:val="0"/>
                <w:numId w:val="37"/>
              </w:numPr>
              <w:spacing w:line="240" w:lineRule="auto"/>
              <w:ind w:left="720" w:hanging="360"/>
              <w:rPr>
                <w:sz w:val="20"/>
                <w:szCs w:val="20"/>
              </w:rPr>
            </w:pPr>
            <w:r w:rsidDel="00000000" w:rsidR="00000000" w:rsidRPr="00000000">
              <w:rPr>
                <w:sz w:val="20"/>
                <w:szCs w:val="20"/>
                <w:rtl w:val="0"/>
              </w:rPr>
              <w:t xml:space="preserve">Authority</w:t>
            </w:r>
          </w:p>
          <w:p w:rsidR="00000000" w:rsidDel="00000000" w:rsidP="00000000" w:rsidRDefault="00000000" w:rsidRPr="00000000" w14:paraId="0000050D">
            <w:pPr>
              <w:widowControl w:val="0"/>
              <w:numPr>
                <w:ilvl w:val="0"/>
                <w:numId w:val="37"/>
              </w:numPr>
              <w:spacing w:line="240" w:lineRule="auto"/>
              <w:ind w:left="720" w:hanging="360"/>
              <w:rPr>
                <w:sz w:val="20"/>
                <w:szCs w:val="20"/>
              </w:rPr>
            </w:pPr>
            <w:r w:rsidDel="00000000" w:rsidR="00000000" w:rsidRPr="00000000">
              <w:rPr>
                <w:sz w:val="20"/>
                <w:szCs w:val="20"/>
                <w:rtl w:val="0"/>
              </w:rPr>
              <w:t xml:space="preserve">Government</w:t>
            </w:r>
          </w:p>
        </w:tc>
      </w:tr>
    </w:tbl>
    <w:p w:rsidR="00000000" w:rsidDel="00000000" w:rsidP="00000000" w:rsidRDefault="00000000" w:rsidRPr="00000000" w14:paraId="0000050E">
      <w:pPr>
        <w:rPr>
          <w:rFonts w:ascii="Calibri" w:cs="Calibri" w:eastAsia="Calibri" w:hAnsi="Calibri"/>
        </w:rPr>
      </w:pPr>
      <w:r w:rsidDel="00000000" w:rsidR="00000000" w:rsidRPr="00000000">
        <w:rPr>
          <w:rtl w:val="0"/>
        </w:rPr>
      </w:r>
    </w:p>
    <w:tbl>
      <w:tblPr>
        <w:tblStyle w:val="Table6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50F">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G2 Unit 1: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1">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512">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513">
            <w:pPr>
              <w:widowControl w:val="0"/>
              <w:spacing w:line="240" w:lineRule="auto"/>
              <w:jc w:val="center"/>
              <w:rPr>
                <w:rFonts w:ascii="Calibri" w:cs="Calibri" w:eastAsia="Calibri" w:hAnsi="Calibri"/>
                <w:b w:val="1"/>
                <w:color w:val="ff0000"/>
              </w:rPr>
            </w:pPr>
            <w:r w:rsidDel="00000000" w:rsidR="00000000" w:rsidRPr="00000000">
              <w:rPr>
                <w:sz w:val="20"/>
                <w:szCs w:val="20"/>
                <w:rtl w:val="0"/>
              </w:rPr>
              <w:t xml:space="preserve">My Community</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514">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515">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516">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17">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518">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19">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51A">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1B">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51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1D">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51E">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1F">
            <w:pPr>
              <w:widowControl w:val="0"/>
              <w:spacing w:line="240" w:lineRule="auto"/>
              <w:jc w:val="center"/>
              <w:rPr>
                <w:sz w:val="20"/>
                <w:szCs w:val="20"/>
              </w:rPr>
            </w:pPr>
            <w:r w:rsidDel="00000000" w:rsidR="00000000" w:rsidRPr="00000000">
              <w:rPr>
                <w:b w:val="1"/>
                <w:sz w:val="20"/>
                <w:szCs w:val="20"/>
                <w:rtl w:val="0"/>
              </w:rPr>
              <w:t xml:space="preserve">Epic Books</w:t>
            </w:r>
            <w:r w:rsidDel="00000000" w:rsidR="00000000" w:rsidRPr="00000000">
              <w:rPr>
                <w:sz w:val="20"/>
                <w:szCs w:val="20"/>
                <w:rtl w:val="0"/>
              </w:rPr>
              <w:t xml:space="preserve">: Why Do We Need Rules and Laws?</w:t>
            </w:r>
          </w:p>
          <w:p w:rsidR="00000000" w:rsidDel="00000000" w:rsidP="00000000" w:rsidRDefault="00000000" w:rsidRPr="00000000" w14:paraId="00000520">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521">
      <w:pPr>
        <w:rPr>
          <w:rFonts w:ascii="Calibri" w:cs="Calibri" w:eastAsia="Calibri" w:hAnsi="Calibri"/>
        </w:rPr>
      </w:pPr>
      <w:r w:rsidDel="00000000" w:rsidR="00000000" w:rsidRPr="00000000">
        <w:rPr>
          <w:rtl w:val="0"/>
        </w:rPr>
      </w:r>
    </w:p>
    <w:tbl>
      <w:tblPr>
        <w:tblStyle w:val="Table6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522">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1: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2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526">
            <w:pPr>
              <w:widowControl w:val="0"/>
              <w:numPr>
                <w:ilvl w:val="0"/>
                <w:numId w:val="21"/>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527">
            <w:pPr>
              <w:widowControl w:val="0"/>
              <w:numPr>
                <w:ilvl w:val="0"/>
                <w:numId w:val="21"/>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528">
            <w:pPr>
              <w:widowControl w:val="0"/>
              <w:numPr>
                <w:ilvl w:val="0"/>
                <w:numId w:val="21"/>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2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52C">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52D">
            <w:pPr>
              <w:spacing w:line="240" w:lineRule="auto"/>
              <w:rPr>
                <w:sz w:val="20"/>
                <w:szCs w:val="20"/>
              </w:rPr>
            </w:pPr>
            <w:r w:rsidDel="00000000" w:rsidR="00000000" w:rsidRPr="00000000">
              <w:rPr>
                <w:rtl w:val="0"/>
              </w:rPr>
            </w:r>
          </w:p>
          <w:p w:rsidR="00000000" w:rsidDel="00000000" w:rsidP="00000000" w:rsidRDefault="00000000" w:rsidRPr="00000000" w14:paraId="0000052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Possible Summative Assessment:</w:t>
            </w:r>
          </w:p>
          <w:p w:rsidR="00000000" w:rsidDel="00000000" w:rsidP="00000000" w:rsidRDefault="00000000" w:rsidRPr="00000000" w14:paraId="0000052F">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30">
            <w:pPr>
              <w:widowControl w:val="0"/>
              <w:spacing w:line="240" w:lineRule="auto"/>
              <w:rPr>
                <w:rFonts w:ascii="Calibri" w:cs="Calibri" w:eastAsia="Calibri" w:hAnsi="Calibri"/>
                <w:b w:val="1"/>
              </w:rPr>
            </w:pPr>
            <w:r w:rsidDel="00000000" w:rsidR="00000000" w:rsidRPr="00000000">
              <w:rPr>
                <w:sz w:val="20"/>
                <w:szCs w:val="20"/>
                <w:rtl w:val="0"/>
              </w:rPr>
              <w:t xml:space="preserve"> Students select one to collaboratively explore and present to the class. For the final product, they will create a visual presentation where they explain the </w:t>
            </w:r>
            <w:r w:rsidDel="00000000" w:rsidR="00000000" w:rsidRPr="00000000">
              <w:rPr>
                <w:sz w:val="20"/>
                <w:szCs w:val="20"/>
                <w:highlight w:val="white"/>
                <w:rtl w:val="0"/>
              </w:rPr>
              <w:t xml:space="preserve">history behind the symbol and how it exemplifies cherished ideals (e.g., </w:t>
            </w:r>
            <w:r w:rsidDel="00000000" w:rsidR="00000000" w:rsidRPr="00000000">
              <w:rPr>
                <w:color w:val="333333"/>
                <w:sz w:val="20"/>
                <w:szCs w:val="20"/>
                <w:rtl w:val="0"/>
              </w:rPr>
              <w:t xml:space="preserve">Liberty Bell, national anthem, White House, Declaration of Independence, U.S. Constitution, and Uncle Sam</w:t>
            </w:r>
            <w:r w:rsidDel="00000000" w:rsidR="00000000" w:rsidRPr="00000000">
              <w:rPr>
                <w:sz w:val="20"/>
                <w:szCs w:val="20"/>
                <w:highlight w:val="white"/>
                <w:rtl w:val="0"/>
              </w:rPr>
              <w:t xml:space="preserve">).</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3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534">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535">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536">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537">
            <w:pPr>
              <w:widowControl w:val="0"/>
              <w:numPr>
                <w:ilvl w:val="1"/>
                <w:numId w:val="51"/>
              </w:numPr>
              <w:spacing w:line="240" w:lineRule="auto"/>
              <w:ind w:left="1440" w:hanging="360"/>
              <w:rPr>
                <w:rFonts w:ascii="Calibri" w:cs="Calibri" w:eastAsia="Calibri" w:hAnsi="Calibri"/>
              </w:rPr>
            </w:pPr>
            <w:hyperlink r:id="rId41">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538">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42">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p w:rsidR="00000000" w:rsidDel="00000000" w:rsidP="00000000" w:rsidRDefault="00000000" w:rsidRPr="00000000" w14:paraId="00000539">
            <w:pPr>
              <w:widowControl w:val="0"/>
              <w:spacing w:line="240" w:lineRule="auto"/>
              <w:rPr>
                <w:rFonts w:ascii="Calibri" w:cs="Calibri" w:eastAsia="Calibri" w:hAnsi="Calibri"/>
              </w:rPr>
            </w:pPr>
            <w:r w:rsidDel="00000000" w:rsidR="00000000" w:rsidRPr="00000000">
              <w:rPr>
                <w:rtl w:val="0"/>
              </w:rPr>
            </w:r>
          </w:p>
        </w:tc>
      </w:tr>
    </w:tbl>
    <w:p w:rsidR="00000000" w:rsidDel="00000000" w:rsidP="00000000" w:rsidRDefault="00000000" w:rsidRPr="00000000" w14:paraId="0000053C">
      <w:pPr>
        <w:rPr>
          <w:rFonts w:ascii="Calibri" w:cs="Calibri" w:eastAsia="Calibri" w:hAnsi="Calibri"/>
        </w:rPr>
      </w:pPr>
      <w:r w:rsidDel="00000000" w:rsidR="00000000" w:rsidRPr="00000000">
        <w:rPr>
          <w:rtl w:val="0"/>
        </w:rPr>
      </w:r>
    </w:p>
    <w:tbl>
      <w:tblPr>
        <w:tblStyle w:val="Table6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53D">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1: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543">
            <w:pPr>
              <w:widowControl w:val="0"/>
              <w:spacing w:line="240" w:lineRule="auto"/>
              <w:rPr>
                <w:rFonts w:ascii="Calibri" w:cs="Calibri" w:eastAsia="Calibri" w:hAnsi="Calibri"/>
              </w:rPr>
            </w:pPr>
            <w:hyperlink r:id="rId43">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548">
      <w:pPr>
        <w:rPr>
          <w:rFonts w:ascii="Calibri" w:cs="Calibri" w:eastAsia="Calibri" w:hAnsi="Calibri"/>
        </w:rPr>
      </w:pPr>
      <w:r w:rsidDel="00000000" w:rsidR="00000000" w:rsidRPr="00000000">
        <w:rPr>
          <w:rtl w:val="0"/>
        </w:rPr>
      </w:r>
    </w:p>
    <w:p w:rsidR="00000000" w:rsidDel="00000000" w:rsidP="00000000" w:rsidRDefault="00000000" w:rsidRPr="00000000" w14:paraId="0000054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4A">
      <w:pPr>
        <w:rPr>
          <w:rFonts w:ascii="Calibri" w:cs="Calibri" w:eastAsia="Calibri" w:hAnsi="Calibri"/>
        </w:rPr>
      </w:pPr>
      <w:r w:rsidDel="00000000" w:rsidR="00000000" w:rsidRPr="00000000">
        <w:rPr>
          <w:rtl w:val="0"/>
        </w:rPr>
      </w:r>
    </w:p>
    <w:p w:rsidR="00000000" w:rsidDel="00000000" w:rsidP="00000000" w:rsidRDefault="00000000" w:rsidRPr="00000000" w14:paraId="0000054B">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2</w:t>
      </w:r>
      <w:r w:rsidDel="00000000" w:rsidR="00000000" w:rsidRPr="00000000">
        <w:rPr>
          <w:rtl w:val="0"/>
        </w:rPr>
      </w:r>
    </w:p>
    <w:tbl>
      <w:tblPr>
        <w:tblStyle w:val="Table6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4C">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G2 Unit 2: Geography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4D">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In this unit students will learn about the different communities in New Jersey and why people choose to live there. They will understand the different physical and environmental features of the land. Students will also learn about different types of maps, how we use them and how to create them.</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0">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551">
            <w:pPr>
              <w:widowControl w:val="0"/>
              <w:numPr>
                <w:ilvl w:val="0"/>
                <w:numId w:val="6"/>
              </w:numPr>
              <w:spacing w:line="240" w:lineRule="auto"/>
              <w:ind w:left="720" w:hanging="360"/>
              <w:rPr>
                <w:sz w:val="20"/>
                <w:szCs w:val="20"/>
              </w:rPr>
            </w:pPr>
            <w:r w:rsidDel="00000000" w:rsidR="00000000" w:rsidRPr="00000000">
              <w:rPr>
                <w:sz w:val="20"/>
                <w:szCs w:val="20"/>
                <w:rtl w:val="0"/>
              </w:rPr>
              <w:t xml:space="preserve">What are the different types of communities and what makes them good places to live?</w:t>
            </w:r>
          </w:p>
          <w:p w:rsidR="00000000" w:rsidDel="00000000" w:rsidP="00000000" w:rsidRDefault="00000000" w:rsidRPr="00000000" w14:paraId="00000552">
            <w:pPr>
              <w:widowControl w:val="0"/>
              <w:numPr>
                <w:ilvl w:val="0"/>
                <w:numId w:val="6"/>
              </w:numPr>
              <w:spacing w:line="240" w:lineRule="auto"/>
              <w:ind w:left="720" w:hanging="360"/>
              <w:rPr>
                <w:sz w:val="20"/>
                <w:szCs w:val="20"/>
              </w:rPr>
            </w:pPr>
            <w:r w:rsidDel="00000000" w:rsidR="00000000" w:rsidRPr="00000000">
              <w:rPr>
                <w:sz w:val="20"/>
                <w:szCs w:val="20"/>
                <w:rtl w:val="0"/>
              </w:rPr>
              <w:t xml:space="preserve">How do we use different types of maps?</w:t>
            </w:r>
          </w:p>
          <w:p w:rsidR="00000000" w:rsidDel="00000000" w:rsidP="00000000" w:rsidRDefault="00000000" w:rsidRPr="00000000" w14:paraId="00000553">
            <w:pPr>
              <w:widowControl w:val="0"/>
              <w:numPr>
                <w:ilvl w:val="0"/>
                <w:numId w:val="6"/>
              </w:numPr>
              <w:spacing w:line="240" w:lineRule="auto"/>
              <w:ind w:left="720" w:hanging="360"/>
              <w:rPr>
                <w:sz w:val="20"/>
                <w:szCs w:val="20"/>
              </w:rPr>
            </w:pPr>
            <w:r w:rsidDel="00000000" w:rsidR="00000000" w:rsidRPr="00000000">
              <w:rPr>
                <w:sz w:val="20"/>
                <w:szCs w:val="20"/>
                <w:rtl w:val="0"/>
              </w:rPr>
              <w:t xml:space="preserve">How do seasonal weather changes affect people’s lives?</w:t>
            </w:r>
          </w:p>
          <w:p w:rsidR="00000000" w:rsidDel="00000000" w:rsidP="00000000" w:rsidRDefault="00000000" w:rsidRPr="00000000" w14:paraId="00000554">
            <w:pPr>
              <w:widowControl w:val="0"/>
              <w:numPr>
                <w:ilvl w:val="0"/>
                <w:numId w:val="6"/>
              </w:numPr>
              <w:spacing w:line="240" w:lineRule="auto"/>
              <w:ind w:left="720" w:hanging="360"/>
              <w:rPr>
                <w:sz w:val="20"/>
                <w:szCs w:val="20"/>
              </w:rPr>
            </w:pPr>
            <w:r w:rsidDel="00000000" w:rsidR="00000000" w:rsidRPr="00000000">
              <w:rPr>
                <w:sz w:val="20"/>
                <w:szCs w:val="20"/>
                <w:rtl w:val="0"/>
              </w:rPr>
              <w:t xml:space="preserve">What are the characteristics of different regions of New Jersey?</w:t>
            </w:r>
          </w:p>
          <w:p w:rsidR="00000000" w:rsidDel="00000000" w:rsidP="00000000" w:rsidRDefault="00000000" w:rsidRPr="00000000" w14:paraId="00000555">
            <w:pPr>
              <w:widowControl w:val="0"/>
              <w:numPr>
                <w:ilvl w:val="0"/>
                <w:numId w:val="6"/>
              </w:numPr>
              <w:spacing w:line="240" w:lineRule="auto"/>
              <w:ind w:left="720" w:hanging="360"/>
              <w:rPr>
                <w:sz w:val="20"/>
                <w:szCs w:val="20"/>
              </w:rPr>
            </w:pPr>
            <w:r w:rsidDel="00000000" w:rsidR="00000000" w:rsidRPr="00000000">
              <w:rPr>
                <w:sz w:val="20"/>
                <w:szCs w:val="20"/>
                <w:rtl w:val="0"/>
              </w:rPr>
              <w:t xml:space="preserve">What are some environmental issues in the different regions of New Jersey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557">
            <w:pPr>
              <w:widowControl w:val="0"/>
              <w:numPr>
                <w:ilvl w:val="0"/>
                <w:numId w:val="35"/>
              </w:numPr>
              <w:spacing w:line="240" w:lineRule="auto"/>
              <w:ind w:left="720" w:hanging="360"/>
              <w:rPr>
                <w:sz w:val="20"/>
                <w:szCs w:val="20"/>
              </w:rPr>
            </w:pPr>
            <w:r w:rsidDel="00000000" w:rsidR="00000000" w:rsidRPr="00000000">
              <w:rPr>
                <w:sz w:val="20"/>
                <w:szCs w:val="20"/>
                <w:rtl w:val="0"/>
              </w:rPr>
              <w:t xml:space="preserve">Physical and human characteristics affect where people live (settle).</w:t>
            </w:r>
          </w:p>
          <w:p w:rsidR="00000000" w:rsidDel="00000000" w:rsidP="00000000" w:rsidRDefault="00000000" w:rsidRPr="00000000" w14:paraId="00000558">
            <w:pPr>
              <w:widowControl w:val="0"/>
              <w:numPr>
                <w:ilvl w:val="0"/>
                <w:numId w:val="35"/>
              </w:numPr>
              <w:spacing w:line="240" w:lineRule="auto"/>
              <w:ind w:left="720" w:hanging="360"/>
              <w:rPr>
                <w:sz w:val="20"/>
                <w:szCs w:val="20"/>
              </w:rPr>
            </w:pPr>
            <w:r w:rsidDel="00000000" w:rsidR="00000000" w:rsidRPr="00000000">
              <w:rPr>
                <w:sz w:val="20"/>
                <w:szCs w:val="20"/>
                <w:rtl w:val="0"/>
              </w:rPr>
              <w:t xml:space="preserve">A map is a symbolic representation of selected characteristics of a place</w:t>
            </w:r>
          </w:p>
          <w:p w:rsidR="00000000" w:rsidDel="00000000" w:rsidP="00000000" w:rsidRDefault="00000000" w:rsidRPr="00000000" w14:paraId="00000559">
            <w:pPr>
              <w:widowControl w:val="0"/>
              <w:numPr>
                <w:ilvl w:val="0"/>
                <w:numId w:val="35"/>
              </w:numPr>
              <w:spacing w:line="240" w:lineRule="auto"/>
              <w:ind w:left="720" w:hanging="360"/>
              <w:rPr>
                <w:sz w:val="20"/>
                <w:szCs w:val="20"/>
              </w:rPr>
            </w:pPr>
            <w:r w:rsidDel="00000000" w:rsidR="00000000" w:rsidRPr="00000000">
              <w:rPr>
                <w:sz w:val="20"/>
                <w:szCs w:val="20"/>
                <w:rtl w:val="0"/>
              </w:rPr>
              <w:t xml:space="preserve">Environmental characteristics influence the how and where people live.</w:t>
            </w:r>
          </w:p>
          <w:p w:rsidR="00000000" w:rsidDel="00000000" w:rsidP="00000000" w:rsidRDefault="00000000" w:rsidRPr="00000000" w14:paraId="0000055A">
            <w:pPr>
              <w:widowControl w:val="0"/>
              <w:numPr>
                <w:ilvl w:val="0"/>
                <w:numId w:val="35"/>
              </w:numPr>
              <w:spacing w:line="240" w:lineRule="auto"/>
              <w:ind w:left="720" w:hanging="360"/>
              <w:rPr>
                <w:sz w:val="20"/>
                <w:szCs w:val="20"/>
              </w:rPr>
            </w:pPr>
            <w:r w:rsidDel="00000000" w:rsidR="00000000" w:rsidRPr="00000000">
              <w:rPr>
                <w:sz w:val="20"/>
                <w:szCs w:val="20"/>
                <w:rtl w:val="0"/>
              </w:rPr>
              <w:t xml:space="preserve">Global interconnections occur between human and physical systems across different regions of the world.</w:t>
            </w:r>
          </w:p>
          <w:p w:rsidR="00000000" w:rsidDel="00000000" w:rsidP="00000000" w:rsidRDefault="00000000" w:rsidRPr="00000000" w14:paraId="0000055B">
            <w:pPr>
              <w:widowControl w:val="0"/>
              <w:numPr>
                <w:ilvl w:val="0"/>
                <w:numId w:val="35"/>
              </w:numPr>
              <w:spacing w:line="240" w:lineRule="auto"/>
              <w:ind w:left="720" w:hanging="360"/>
              <w:rPr>
                <w:sz w:val="20"/>
                <w:szCs w:val="20"/>
              </w:rPr>
            </w:pPr>
            <w:r w:rsidDel="00000000" w:rsidR="00000000" w:rsidRPr="00000000">
              <w:rPr>
                <w:sz w:val="20"/>
                <w:szCs w:val="20"/>
                <w:rtl w:val="0"/>
              </w:rPr>
              <w:t xml:space="preserve">Global interconnections occur between human and physical systems across different regions of the world. </w:t>
            </w:r>
            <w:r w:rsidDel="00000000" w:rsidR="00000000" w:rsidRPr="00000000">
              <w:rPr>
                <w:rtl w:val="0"/>
              </w:rPr>
            </w:r>
          </w:p>
        </w:tc>
      </w:tr>
    </w:tbl>
    <w:p w:rsidR="00000000" w:rsidDel="00000000" w:rsidP="00000000" w:rsidRDefault="00000000" w:rsidRPr="00000000" w14:paraId="0000055C">
      <w:pPr>
        <w:rPr>
          <w:rFonts w:ascii="Calibri" w:cs="Calibri" w:eastAsia="Calibri" w:hAnsi="Calibri"/>
        </w:rPr>
      </w:pPr>
      <w:r w:rsidDel="00000000" w:rsidR="00000000" w:rsidRPr="00000000">
        <w:rPr>
          <w:rtl w:val="0"/>
        </w:rPr>
      </w:r>
    </w:p>
    <w:tbl>
      <w:tblPr>
        <w:tblStyle w:val="Table6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5D">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5E">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5F">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0">
            <w:pPr>
              <w:widowControl w:val="0"/>
              <w:spacing w:line="240" w:lineRule="auto"/>
              <w:rPr>
                <w:sz w:val="18"/>
                <w:szCs w:val="18"/>
              </w:rPr>
            </w:pPr>
            <w:r w:rsidDel="00000000" w:rsidR="00000000" w:rsidRPr="00000000">
              <w:rPr>
                <w:sz w:val="18"/>
                <w:szCs w:val="18"/>
                <w:rtl w:val="0"/>
              </w:rPr>
              <w:t xml:space="preserve">6.1.2.GeoPP.1: Explain the different physical and human characteristics that might make a location a good place to live (e.g., landforms, climate and weather, resource availability). </w:t>
            </w:r>
          </w:p>
          <w:p w:rsidR="00000000" w:rsidDel="00000000" w:rsidP="00000000" w:rsidRDefault="00000000" w:rsidRPr="00000000" w14:paraId="00000561">
            <w:pPr>
              <w:widowControl w:val="0"/>
              <w:spacing w:line="240" w:lineRule="auto"/>
              <w:rPr>
                <w:sz w:val="18"/>
                <w:szCs w:val="18"/>
              </w:rPr>
            </w:pPr>
            <w:r w:rsidDel="00000000" w:rsidR="00000000" w:rsidRPr="00000000">
              <w:rPr>
                <w:sz w:val="18"/>
                <w:szCs w:val="18"/>
                <w:rtl w:val="0"/>
              </w:rPr>
              <w:t xml:space="preserve">6.1.2.Geo.SV.1: Use maps to identify physical features (e.g., continents, oceans, rivers, lakes, mountains).</w:t>
            </w:r>
          </w:p>
          <w:p w:rsidR="00000000" w:rsidDel="00000000" w:rsidP="00000000" w:rsidRDefault="00000000" w:rsidRPr="00000000" w14:paraId="00000562">
            <w:pPr>
              <w:widowControl w:val="0"/>
              <w:spacing w:line="240" w:lineRule="auto"/>
              <w:rPr>
                <w:sz w:val="18"/>
                <w:szCs w:val="18"/>
              </w:rPr>
            </w:pPr>
            <w:r w:rsidDel="00000000" w:rsidR="00000000" w:rsidRPr="00000000">
              <w:rPr>
                <w:sz w:val="18"/>
                <w:szCs w:val="18"/>
                <w:rtl w:val="0"/>
              </w:rPr>
              <w:t xml:space="preserve">6.1.2.Geo.SV.3: Identify and describe the properties of a variety of maps and globes (e.g., title, legend, cardinal directions, scale, symbols,) and purposes (wayfinding, thematic).</w:t>
            </w:r>
          </w:p>
          <w:p w:rsidR="00000000" w:rsidDel="00000000" w:rsidP="00000000" w:rsidRDefault="00000000" w:rsidRPr="00000000" w14:paraId="00000563">
            <w:pPr>
              <w:widowControl w:val="0"/>
              <w:spacing w:line="240" w:lineRule="auto"/>
              <w:rPr>
                <w:sz w:val="18"/>
                <w:szCs w:val="18"/>
              </w:rPr>
            </w:pPr>
            <w:r w:rsidDel="00000000" w:rsidR="00000000" w:rsidRPr="00000000">
              <w:rPr>
                <w:sz w:val="18"/>
                <w:szCs w:val="18"/>
                <w:rtl w:val="0"/>
              </w:rPr>
              <w:t xml:space="preserve">6.1.2.Geo.HE.1: Explain how seasonal weather changes, climate, and other environmental characteristics affect people's lives in a place or region.</w:t>
            </w:r>
          </w:p>
          <w:p w:rsidR="00000000" w:rsidDel="00000000" w:rsidP="00000000" w:rsidRDefault="00000000" w:rsidRPr="00000000" w14:paraId="00000564">
            <w:pPr>
              <w:widowControl w:val="0"/>
              <w:spacing w:line="240" w:lineRule="auto"/>
              <w:rPr>
                <w:sz w:val="18"/>
                <w:szCs w:val="18"/>
              </w:rPr>
            </w:pPr>
            <w:r w:rsidDel="00000000" w:rsidR="00000000" w:rsidRPr="00000000">
              <w:rPr>
                <w:sz w:val="18"/>
                <w:szCs w:val="18"/>
                <w:rtl w:val="0"/>
              </w:rPr>
              <w:t xml:space="preserve">6.1.2.Geo.HE.2: Describe how human activities affect the culture and environmental characteristics of places or regions (e.g., transportation, housing, dietary needs). 6.1.2.Geo.HE.3: Identify cultural and environmental characteristics of different regions in New Jersey and the United States. 6.1.2.Geo.HE.4: Investigate the relationship between the physical environment of a place and the economic activities found there.</w:t>
            </w:r>
          </w:p>
          <w:p w:rsidR="00000000" w:rsidDel="00000000" w:rsidP="00000000" w:rsidRDefault="00000000" w:rsidRPr="00000000" w14:paraId="00000565">
            <w:pPr>
              <w:widowControl w:val="0"/>
              <w:spacing w:line="240" w:lineRule="auto"/>
              <w:rPr>
                <w:sz w:val="18"/>
                <w:szCs w:val="18"/>
              </w:rPr>
            </w:pPr>
            <w:r w:rsidDel="00000000" w:rsidR="00000000" w:rsidRPr="00000000">
              <w:rPr>
                <w:sz w:val="18"/>
                <w:szCs w:val="18"/>
                <w:rtl w:val="0"/>
              </w:rPr>
              <w:t xml:space="preserve">6.1.2.Geo.GI.2: Use technology to understand the culture and physical characteristics of regions.</w:t>
            </w:r>
          </w:p>
          <w:p w:rsidR="00000000" w:rsidDel="00000000" w:rsidP="00000000" w:rsidRDefault="00000000" w:rsidRPr="00000000" w14:paraId="00000566">
            <w:pPr>
              <w:widowControl w:val="0"/>
              <w:spacing w:line="240" w:lineRule="auto"/>
              <w:rPr>
                <w:sz w:val="20"/>
                <w:szCs w:val="20"/>
              </w:rPr>
            </w:pPr>
            <w:r w:rsidDel="00000000" w:rsidR="00000000" w:rsidRPr="00000000">
              <w:rPr>
                <w:sz w:val="18"/>
                <w:szCs w:val="18"/>
                <w:rtl w:val="0"/>
              </w:rPr>
              <w:t xml:space="preserve">6.3.2.GeoGI.1: Investigate a global issue such as climate change, its significance, and share information about how it impacts different regions around the world. 6.3.2.GeoGI.2: Collect data and consider sources from multiple perspectives to become informed about an environmental issue and identify possible solutions.</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567">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﻿identify the different communities in New Jersey and indicate why people choose to live there.</w:t>
            </w:r>
          </w:p>
          <w:p w:rsidR="00000000" w:rsidDel="00000000" w:rsidP="00000000" w:rsidRDefault="00000000" w:rsidRPr="00000000" w14:paraId="00000568">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use technology to develop a presentation that includes the positive features, qualities, and locations from a specific region in New Jersey .</w:t>
            </w:r>
          </w:p>
          <w:p w:rsidR="00000000" w:rsidDel="00000000" w:rsidP="00000000" w:rsidRDefault="00000000" w:rsidRPr="00000000" w14:paraId="00000569">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differentiate between physical and environmental features of the land.</w:t>
            </w:r>
          </w:p>
          <w:p w:rsidR="00000000" w:rsidDel="00000000" w:rsidP="00000000" w:rsidRDefault="00000000" w:rsidRPr="00000000" w14:paraId="0000056A">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identify different types of maps, how we use them, and how to create them.</w:t>
            </w:r>
          </w:p>
          <w:p w:rsidR="00000000" w:rsidDel="00000000" w:rsidP="00000000" w:rsidRDefault="00000000" w:rsidRPr="00000000" w14:paraId="0000056B">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﻿﻿generate a list of environmental issues that affect lives.</w:t>
            </w:r>
          </w:p>
          <w:p w:rsidR="00000000" w:rsidDel="00000000" w:rsidP="00000000" w:rsidRDefault="00000000" w:rsidRPr="00000000" w14:paraId="0000056C">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select an environmental issue and collect information and data.</w:t>
            </w:r>
          </w:p>
          <w:p w:rsidR="00000000" w:rsidDel="00000000" w:rsidP="00000000" w:rsidRDefault="00000000" w:rsidRPr="00000000" w14:paraId="0000056D">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develop a presentation method to communicate an environmental issue, its significance, and possible solutions.</w:t>
            </w:r>
          </w:p>
          <w:p w:rsidR="00000000" w:rsidDel="00000000" w:rsidP="00000000" w:rsidRDefault="00000000" w:rsidRPr="00000000" w14:paraId="0000056E">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define and appropriately use grade-level vocabulary, e.g., ﻿﻿﻿physical characteristics, ﻿human characteristics, landforms, climates, w﻿either, r﻿resources, ﻿physical features, titles, environmental, during discussions, activities, and assessment contexts.</w:t>
            </w:r>
          </w:p>
          <w:p w:rsidR="00000000" w:rsidDel="00000000" w:rsidP="00000000" w:rsidRDefault="00000000" w:rsidRPr="00000000" w14:paraId="0000056F">
            <w:pPr>
              <w:widowControl w:val="0"/>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sz w:val="20"/>
                <w:szCs w:val="20"/>
                <w:rtl w:val="0"/>
              </w:rPr>
              <w:t xml:space="preserve">describe the characteristics of different regions in New Jersey and the popular products and activities of each region.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571">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572">
            <w:pPr>
              <w:rPr>
                <w:sz w:val="20"/>
                <w:szCs w:val="20"/>
              </w:rPr>
            </w:pPr>
            <w:r w:rsidDel="00000000" w:rsidR="00000000" w:rsidRPr="00000000">
              <w:rPr>
                <w:rtl w:val="0"/>
              </w:rPr>
            </w:r>
          </w:p>
          <w:p w:rsidR="00000000" w:rsidDel="00000000" w:rsidP="00000000" w:rsidRDefault="00000000" w:rsidRPr="00000000" w14:paraId="00000573">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574">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75">
            <w:pPr>
              <w:rPr>
                <w:sz w:val="20"/>
                <w:szCs w:val="20"/>
              </w:rPr>
            </w:pPr>
            <w:r w:rsidDel="00000000" w:rsidR="00000000" w:rsidRPr="00000000">
              <w:rPr>
                <w:sz w:val="20"/>
                <w:szCs w:val="20"/>
                <w:rtl w:val="0"/>
              </w:rPr>
              <w:t xml:space="preserve">Developing Claims and Using Evidence</w:t>
            </w:r>
          </w:p>
          <w:p w:rsidR="00000000" w:rsidDel="00000000" w:rsidP="00000000" w:rsidRDefault="00000000" w:rsidRPr="00000000" w14:paraId="00000576">
            <w:pPr>
              <w:rPr>
                <w:sz w:val="20"/>
                <w:szCs w:val="20"/>
              </w:rPr>
            </w:pPr>
            <w:r w:rsidDel="00000000" w:rsidR="00000000" w:rsidRPr="00000000">
              <w:rPr>
                <w:rtl w:val="0"/>
              </w:rPr>
            </w:r>
          </w:p>
          <w:p w:rsidR="00000000" w:rsidDel="00000000" w:rsidP="00000000" w:rsidRDefault="00000000" w:rsidRPr="00000000" w14:paraId="00000577">
            <w:pPr>
              <w:rPr>
                <w:sz w:val="20"/>
                <w:szCs w:val="20"/>
              </w:rPr>
            </w:pPr>
            <w:r w:rsidDel="00000000" w:rsidR="00000000" w:rsidRPr="00000000">
              <w:rPr>
                <w:sz w:val="20"/>
                <w:szCs w:val="20"/>
                <w:rtl w:val="0"/>
              </w:rPr>
              <w:t xml:space="preserve">Presenting Arguments and Explanations</w:t>
            </w:r>
            <w:r w:rsidDel="00000000" w:rsidR="00000000" w:rsidRPr="00000000">
              <w:rPr>
                <w:rtl w:val="0"/>
              </w:rPr>
            </w:r>
          </w:p>
        </w:tc>
      </w:tr>
    </w:tbl>
    <w:p w:rsidR="00000000" w:rsidDel="00000000" w:rsidP="00000000" w:rsidRDefault="00000000" w:rsidRPr="00000000" w14:paraId="00000578">
      <w:pPr>
        <w:rPr>
          <w:rFonts w:ascii="Calibri" w:cs="Calibri" w:eastAsia="Calibri" w:hAnsi="Calibri"/>
        </w:rPr>
      </w:pPr>
      <w:r w:rsidDel="00000000" w:rsidR="00000000" w:rsidRPr="00000000">
        <w:rPr>
          <w:rtl w:val="0"/>
        </w:rPr>
      </w:r>
    </w:p>
    <w:tbl>
      <w:tblPr>
        <w:tblStyle w:val="Table6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79">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A">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57B">
            <w:pPr>
              <w:rPr>
                <w:sz w:val="20"/>
                <w:szCs w:val="20"/>
              </w:rPr>
            </w:pPr>
            <w:r w:rsidDel="00000000" w:rsidR="00000000" w:rsidRPr="00000000">
              <w:rPr>
                <w:sz w:val="20"/>
                <w:szCs w:val="20"/>
                <w:rtl w:val="0"/>
              </w:rPr>
              <w:t xml:space="preserve">RI.2.3. Describe the connection between a series of historical events, scientific ideas or concepts, or steps in technical procedures in a text.</w:t>
            </w:r>
          </w:p>
          <w:p w:rsidR="00000000" w:rsidDel="00000000" w:rsidP="00000000" w:rsidRDefault="00000000" w:rsidRPr="00000000" w14:paraId="0000057C">
            <w:pPr>
              <w:rPr>
                <w:sz w:val="20"/>
                <w:szCs w:val="20"/>
              </w:rPr>
            </w:pPr>
            <w:r w:rsidDel="00000000" w:rsidR="00000000" w:rsidRPr="00000000">
              <w:rPr>
                <w:sz w:val="20"/>
                <w:szCs w:val="20"/>
                <w:rtl w:val="0"/>
              </w:rPr>
              <w:t xml:space="preserve">RI.2.10. Read and comprehend informational texts, including history/social studies, science, and technical texts, at grade level text complexity proficiently with scaffolding as needed.</w:t>
            </w:r>
          </w:p>
          <w:p w:rsidR="00000000" w:rsidDel="00000000" w:rsidP="00000000" w:rsidRDefault="00000000" w:rsidRPr="00000000" w14:paraId="0000057D">
            <w:pPr>
              <w:rPr>
                <w:sz w:val="20"/>
                <w:szCs w:val="20"/>
              </w:rPr>
            </w:pPr>
            <w:r w:rsidDel="00000000" w:rsidR="00000000" w:rsidRPr="00000000">
              <w:rPr>
                <w:sz w:val="20"/>
                <w:szCs w:val="20"/>
                <w:rtl w:val="0"/>
              </w:rPr>
              <w:t xml:space="preserve">W.2.6. With guidance and support from adults, use a variety of digital tools to produce and publish writing, including in collaboration with peers.</w:t>
            </w:r>
          </w:p>
          <w:p w:rsidR="00000000" w:rsidDel="00000000" w:rsidP="00000000" w:rsidRDefault="00000000" w:rsidRPr="00000000" w14:paraId="0000057E">
            <w:pPr>
              <w:rPr>
                <w:sz w:val="20"/>
                <w:szCs w:val="20"/>
              </w:rPr>
            </w:pPr>
            <w:r w:rsidDel="00000000" w:rsidR="00000000" w:rsidRPr="00000000">
              <w:rPr>
                <w:sz w:val="20"/>
                <w:szCs w:val="20"/>
                <w:rtl w:val="0"/>
              </w:rPr>
              <w:t xml:space="preserve">SL.2.1. Participate in collaborative conversations with diverse partners about grade 2 topics and texts with peers and adults in small and larger groups. </w:t>
            </w:r>
          </w:p>
          <w:p w:rsidR="00000000" w:rsidDel="00000000" w:rsidP="00000000" w:rsidRDefault="00000000" w:rsidRPr="00000000" w14:paraId="0000057F">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580">
            <w:pPr>
              <w:rPr>
                <w:sz w:val="20"/>
                <w:szCs w:val="20"/>
              </w:rPr>
            </w:pPr>
            <w:r w:rsidDel="00000000" w:rsidR="00000000" w:rsidRPr="00000000">
              <w:rPr>
                <w:sz w:val="20"/>
                <w:szCs w:val="20"/>
                <w:rtl w:val="0"/>
              </w:rPr>
              <w:t xml:space="preserve">9.4.2.IML.1: Identify a simple search term to find information in a search engine or digital resource.</w:t>
            </w:r>
          </w:p>
          <w:p w:rsidR="00000000" w:rsidDel="00000000" w:rsidP="00000000" w:rsidRDefault="00000000" w:rsidRPr="00000000" w14:paraId="00000581">
            <w:pPr>
              <w:rPr>
                <w:sz w:val="20"/>
                <w:szCs w:val="20"/>
              </w:rPr>
            </w:pPr>
            <w:r w:rsidDel="00000000" w:rsidR="00000000" w:rsidRPr="00000000">
              <w:rPr>
                <w:sz w:val="20"/>
                <w:szCs w:val="20"/>
                <w:rtl w:val="0"/>
              </w:rPr>
              <w:t xml:space="preserve">9.4.2.IML.3: Use a variety of sources including multimedia sources to find information about topics such as climate change, with guidance and support from adults</w:t>
            </w:r>
          </w:p>
        </w:tc>
      </w:tr>
    </w:tbl>
    <w:p w:rsidR="00000000" w:rsidDel="00000000" w:rsidP="00000000" w:rsidRDefault="00000000" w:rsidRPr="00000000" w14:paraId="00000582">
      <w:pPr>
        <w:rPr>
          <w:rFonts w:ascii="Calibri" w:cs="Calibri" w:eastAsia="Calibri" w:hAnsi="Calibri"/>
        </w:rPr>
      </w:pPr>
      <w:r w:rsidDel="00000000" w:rsidR="00000000" w:rsidRPr="00000000">
        <w:rPr>
          <w:rtl w:val="0"/>
        </w:rPr>
      </w:r>
    </w:p>
    <w:tbl>
      <w:tblPr>
        <w:tblStyle w:val="Table7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583">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584">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585">
            <w:pPr>
              <w:widowControl w:val="0"/>
              <w:numPr>
                <w:ilvl w:val="0"/>
                <w:numId w:val="30"/>
              </w:numPr>
              <w:spacing w:line="240" w:lineRule="auto"/>
              <w:ind w:left="720" w:hanging="360"/>
              <w:rPr>
                <w:sz w:val="20"/>
                <w:szCs w:val="20"/>
              </w:rPr>
            </w:pPr>
            <w:r w:rsidDel="00000000" w:rsidR="00000000" w:rsidRPr="00000000">
              <w:rPr>
                <w:sz w:val="20"/>
                <w:szCs w:val="20"/>
                <w:rtl w:val="0"/>
              </w:rPr>
              <w:t xml:space="preserve">Physical Characteristics</w:t>
            </w:r>
          </w:p>
          <w:p w:rsidR="00000000" w:rsidDel="00000000" w:rsidP="00000000" w:rsidRDefault="00000000" w:rsidRPr="00000000" w14:paraId="00000586">
            <w:pPr>
              <w:widowControl w:val="0"/>
              <w:numPr>
                <w:ilvl w:val="0"/>
                <w:numId w:val="30"/>
              </w:numPr>
              <w:spacing w:line="240" w:lineRule="auto"/>
              <w:ind w:left="720" w:hanging="360"/>
              <w:rPr>
                <w:sz w:val="20"/>
                <w:szCs w:val="20"/>
              </w:rPr>
            </w:pPr>
            <w:r w:rsidDel="00000000" w:rsidR="00000000" w:rsidRPr="00000000">
              <w:rPr>
                <w:sz w:val="20"/>
                <w:szCs w:val="20"/>
                <w:rtl w:val="0"/>
              </w:rPr>
              <w:t xml:space="preserve">Human Characteristics</w:t>
            </w:r>
          </w:p>
          <w:p w:rsidR="00000000" w:rsidDel="00000000" w:rsidP="00000000" w:rsidRDefault="00000000" w:rsidRPr="00000000" w14:paraId="00000587">
            <w:pPr>
              <w:widowControl w:val="0"/>
              <w:numPr>
                <w:ilvl w:val="0"/>
                <w:numId w:val="30"/>
              </w:numPr>
              <w:spacing w:line="240" w:lineRule="auto"/>
              <w:ind w:left="720" w:hanging="360"/>
              <w:rPr>
                <w:sz w:val="20"/>
                <w:szCs w:val="20"/>
              </w:rPr>
            </w:pPr>
            <w:r w:rsidDel="00000000" w:rsidR="00000000" w:rsidRPr="00000000">
              <w:rPr>
                <w:sz w:val="20"/>
                <w:szCs w:val="20"/>
                <w:rtl w:val="0"/>
              </w:rPr>
              <w:t xml:space="preserve">Landforms</w:t>
            </w:r>
          </w:p>
          <w:p w:rsidR="00000000" w:rsidDel="00000000" w:rsidP="00000000" w:rsidRDefault="00000000" w:rsidRPr="00000000" w14:paraId="00000588">
            <w:pPr>
              <w:widowControl w:val="0"/>
              <w:numPr>
                <w:ilvl w:val="0"/>
                <w:numId w:val="30"/>
              </w:numPr>
              <w:spacing w:line="240" w:lineRule="auto"/>
              <w:ind w:left="720" w:hanging="360"/>
              <w:rPr>
                <w:sz w:val="20"/>
                <w:szCs w:val="20"/>
              </w:rPr>
            </w:pPr>
            <w:r w:rsidDel="00000000" w:rsidR="00000000" w:rsidRPr="00000000">
              <w:rPr>
                <w:sz w:val="20"/>
                <w:szCs w:val="20"/>
                <w:rtl w:val="0"/>
              </w:rPr>
              <w:t xml:space="preserve">Climates</w:t>
            </w:r>
          </w:p>
          <w:p w:rsidR="00000000" w:rsidDel="00000000" w:rsidP="00000000" w:rsidRDefault="00000000" w:rsidRPr="00000000" w14:paraId="00000589">
            <w:pPr>
              <w:widowControl w:val="0"/>
              <w:numPr>
                <w:ilvl w:val="0"/>
                <w:numId w:val="30"/>
              </w:numPr>
              <w:spacing w:line="240" w:lineRule="auto"/>
              <w:ind w:left="720" w:hanging="360"/>
              <w:rPr>
                <w:sz w:val="20"/>
                <w:szCs w:val="20"/>
              </w:rPr>
            </w:pPr>
            <w:r w:rsidDel="00000000" w:rsidR="00000000" w:rsidRPr="00000000">
              <w:rPr>
                <w:sz w:val="20"/>
                <w:szCs w:val="20"/>
                <w:rtl w:val="0"/>
              </w:rPr>
              <w:t xml:space="preserve">Weather</w:t>
            </w:r>
          </w:p>
          <w:p w:rsidR="00000000" w:rsidDel="00000000" w:rsidP="00000000" w:rsidRDefault="00000000" w:rsidRPr="00000000" w14:paraId="0000058A">
            <w:pPr>
              <w:widowControl w:val="0"/>
              <w:numPr>
                <w:ilvl w:val="0"/>
                <w:numId w:val="30"/>
              </w:numPr>
              <w:spacing w:line="240" w:lineRule="auto"/>
              <w:ind w:left="720" w:hanging="360"/>
              <w:rPr>
                <w:sz w:val="20"/>
                <w:szCs w:val="20"/>
              </w:rPr>
            </w:pPr>
            <w:r w:rsidDel="00000000" w:rsidR="00000000" w:rsidRPr="00000000">
              <w:rPr>
                <w:sz w:val="20"/>
                <w:szCs w:val="20"/>
                <w:rtl w:val="0"/>
              </w:rPr>
              <w:t xml:space="preserve">Resources</w:t>
            </w:r>
          </w:p>
          <w:p w:rsidR="00000000" w:rsidDel="00000000" w:rsidP="00000000" w:rsidRDefault="00000000" w:rsidRPr="00000000" w14:paraId="0000058B">
            <w:pPr>
              <w:widowControl w:val="0"/>
              <w:numPr>
                <w:ilvl w:val="0"/>
                <w:numId w:val="30"/>
              </w:numPr>
              <w:spacing w:line="240" w:lineRule="auto"/>
              <w:ind w:left="720" w:hanging="360"/>
              <w:rPr>
                <w:sz w:val="20"/>
                <w:szCs w:val="20"/>
              </w:rPr>
            </w:pPr>
            <w:r w:rsidDel="00000000" w:rsidR="00000000" w:rsidRPr="00000000">
              <w:rPr>
                <w:sz w:val="20"/>
                <w:szCs w:val="20"/>
                <w:rtl w:val="0"/>
              </w:rPr>
              <w:t xml:space="preserve">Physical Features</w:t>
            </w:r>
          </w:p>
          <w:p w:rsidR="00000000" w:rsidDel="00000000" w:rsidP="00000000" w:rsidRDefault="00000000" w:rsidRPr="00000000" w14:paraId="0000058C">
            <w:pPr>
              <w:widowControl w:val="0"/>
              <w:numPr>
                <w:ilvl w:val="0"/>
                <w:numId w:val="30"/>
              </w:numPr>
              <w:spacing w:line="240" w:lineRule="auto"/>
              <w:ind w:left="720" w:hanging="360"/>
              <w:rPr>
                <w:sz w:val="20"/>
                <w:szCs w:val="20"/>
              </w:rPr>
            </w:pPr>
            <w:r w:rsidDel="00000000" w:rsidR="00000000" w:rsidRPr="00000000">
              <w:rPr>
                <w:sz w:val="20"/>
                <w:szCs w:val="20"/>
                <w:rtl w:val="0"/>
              </w:rPr>
              <w:t xml:space="preserve">Titles</w:t>
            </w:r>
          </w:p>
          <w:p w:rsidR="00000000" w:rsidDel="00000000" w:rsidP="00000000" w:rsidRDefault="00000000" w:rsidRPr="00000000" w14:paraId="0000058D">
            <w:pPr>
              <w:widowControl w:val="0"/>
              <w:numPr>
                <w:ilvl w:val="0"/>
                <w:numId w:val="30"/>
              </w:numPr>
              <w:spacing w:line="240" w:lineRule="auto"/>
              <w:ind w:left="720" w:hanging="360"/>
              <w:rPr>
                <w:sz w:val="20"/>
                <w:szCs w:val="20"/>
              </w:rPr>
            </w:pPr>
            <w:r w:rsidDel="00000000" w:rsidR="00000000" w:rsidRPr="00000000">
              <w:rPr>
                <w:sz w:val="20"/>
                <w:szCs w:val="20"/>
                <w:rtl w:val="0"/>
              </w:rPr>
              <w:t xml:space="preserve">Environmental</w:t>
            </w:r>
          </w:p>
        </w:tc>
      </w:tr>
    </w:tbl>
    <w:p w:rsidR="00000000" w:rsidDel="00000000" w:rsidP="00000000" w:rsidRDefault="00000000" w:rsidRPr="00000000" w14:paraId="0000058E">
      <w:pPr>
        <w:rPr>
          <w:rFonts w:ascii="Calibri" w:cs="Calibri" w:eastAsia="Calibri" w:hAnsi="Calibri"/>
        </w:rPr>
      </w:pPr>
      <w:r w:rsidDel="00000000" w:rsidR="00000000" w:rsidRPr="00000000">
        <w:rPr>
          <w:rtl w:val="0"/>
        </w:rPr>
      </w:r>
    </w:p>
    <w:tbl>
      <w:tblPr>
        <w:tblStyle w:val="Table7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G2 Unit 2: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1">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592">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593">
            <w:pPr>
              <w:widowControl w:val="0"/>
              <w:spacing w:line="240" w:lineRule="auto"/>
              <w:jc w:val="center"/>
              <w:rPr>
                <w:rFonts w:ascii="Calibri" w:cs="Calibri" w:eastAsia="Calibri" w:hAnsi="Calibri"/>
                <w:b w:val="1"/>
                <w:color w:val="ff0000"/>
              </w:rPr>
            </w:pPr>
            <w:r w:rsidDel="00000000" w:rsidR="00000000" w:rsidRPr="00000000">
              <w:rPr>
                <w:sz w:val="20"/>
                <w:szCs w:val="20"/>
                <w:rtl w:val="0"/>
              </w:rPr>
              <w:t xml:space="preserve">My Community</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594">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595">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596">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97">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598">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99">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59A">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9B">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59C">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9D">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59E">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9F">
            <w:pPr>
              <w:widowControl w:val="0"/>
              <w:spacing w:line="240" w:lineRule="auto"/>
              <w:jc w:val="center"/>
              <w:rPr>
                <w:sz w:val="20"/>
                <w:szCs w:val="20"/>
              </w:rPr>
            </w:pPr>
            <w:r w:rsidDel="00000000" w:rsidR="00000000" w:rsidRPr="00000000">
              <w:rPr>
                <w:sz w:val="20"/>
                <w:szCs w:val="20"/>
                <w:rtl w:val="0"/>
              </w:rPr>
              <w:t xml:space="preserve">Me on the Map</w:t>
            </w:r>
          </w:p>
          <w:p w:rsidR="00000000" w:rsidDel="00000000" w:rsidP="00000000" w:rsidRDefault="00000000" w:rsidRPr="00000000" w14:paraId="000005A0">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5A1">
            <w:pPr>
              <w:widowControl w:val="0"/>
              <w:spacing w:line="240" w:lineRule="auto"/>
              <w:jc w:val="center"/>
              <w:rPr>
                <w:sz w:val="20"/>
                <w:szCs w:val="20"/>
              </w:rPr>
            </w:pPr>
            <w:r w:rsidDel="00000000" w:rsidR="00000000" w:rsidRPr="00000000">
              <w:rPr>
                <w:sz w:val="20"/>
                <w:szCs w:val="20"/>
                <w:rtl w:val="0"/>
              </w:rPr>
              <w:t xml:space="preserve">Maps</w:t>
            </w:r>
          </w:p>
          <w:p w:rsidR="00000000" w:rsidDel="00000000" w:rsidP="00000000" w:rsidRDefault="00000000" w:rsidRPr="00000000" w14:paraId="000005A2">
            <w:pPr>
              <w:widowControl w:val="0"/>
              <w:spacing w:line="240" w:lineRule="auto"/>
              <w:jc w:val="center"/>
              <w:rPr>
                <w:b w:val="1"/>
                <w:sz w:val="20"/>
                <w:szCs w:val="20"/>
              </w:rPr>
            </w:pPr>
            <w:r w:rsidDel="00000000" w:rsidR="00000000" w:rsidRPr="00000000">
              <w:rPr>
                <w:rtl w:val="0"/>
              </w:rPr>
            </w:r>
          </w:p>
          <w:p w:rsidR="00000000" w:rsidDel="00000000" w:rsidP="00000000" w:rsidRDefault="00000000" w:rsidRPr="00000000" w14:paraId="000005A3">
            <w:pPr>
              <w:widowControl w:val="0"/>
              <w:spacing w:line="240" w:lineRule="auto"/>
              <w:jc w:val="center"/>
              <w:rPr>
                <w:b w:val="1"/>
                <w:sz w:val="20"/>
                <w:szCs w:val="20"/>
              </w:rPr>
            </w:pPr>
            <w:r w:rsidDel="00000000" w:rsidR="00000000" w:rsidRPr="00000000">
              <w:rPr>
                <w:sz w:val="20"/>
                <w:szCs w:val="20"/>
                <w:rtl w:val="0"/>
              </w:rPr>
              <w:t xml:space="preserve">Kids Against Climate Change</w:t>
            </w:r>
            <w:r w:rsidDel="00000000" w:rsidR="00000000" w:rsidRPr="00000000">
              <w:rPr>
                <w:rtl w:val="0"/>
              </w:rPr>
            </w:r>
          </w:p>
          <w:p w:rsidR="00000000" w:rsidDel="00000000" w:rsidP="00000000" w:rsidRDefault="00000000" w:rsidRPr="00000000" w14:paraId="000005A4">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5A5">
      <w:pPr>
        <w:rPr>
          <w:rFonts w:ascii="Calibri" w:cs="Calibri" w:eastAsia="Calibri" w:hAnsi="Calibri"/>
        </w:rPr>
      </w:pPr>
      <w:r w:rsidDel="00000000" w:rsidR="00000000" w:rsidRPr="00000000">
        <w:rPr>
          <w:rtl w:val="0"/>
        </w:rPr>
      </w:r>
    </w:p>
    <w:tbl>
      <w:tblPr>
        <w:tblStyle w:val="Table7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2: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A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5AA">
            <w:pPr>
              <w:widowControl w:val="0"/>
              <w:numPr>
                <w:ilvl w:val="0"/>
                <w:numId w:val="48"/>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5AB">
            <w:pPr>
              <w:widowControl w:val="0"/>
              <w:numPr>
                <w:ilvl w:val="0"/>
                <w:numId w:val="48"/>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5AC">
            <w:pPr>
              <w:widowControl w:val="0"/>
              <w:numPr>
                <w:ilvl w:val="0"/>
                <w:numId w:val="48"/>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A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5B0">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5B1">
            <w:pPr>
              <w:spacing w:line="240" w:lineRule="auto"/>
              <w:rPr>
                <w:sz w:val="20"/>
                <w:szCs w:val="20"/>
              </w:rPr>
            </w:pPr>
            <w:r w:rsidDel="00000000" w:rsidR="00000000" w:rsidRPr="00000000">
              <w:rPr>
                <w:rtl w:val="0"/>
              </w:rPr>
            </w:r>
          </w:p>
          <w:p w:rsidR="00000000" w:rsidDel="00000000" w:rsidP="00000000" w:rsidRDefault="00000000" w:rsidRPr="00000000" w14:paraId="000005B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Possible Summative Assessment:</w:t>
            </w:r>
            <w:r w:rsidDel="00000000" w:rsidR="00000000" w:rsidRPr="00000000">
              <w:rPr>
                <w:rtl w:val="0"/>
              </w:rPr>
            </w:r>
          </w:p>
          <w:p w:rsidR="00000000" w:rsidDel="00000000" w:rsidP="00000000" w:rsidRDefault="00000000" w:rsidRPr="00000000" w14:paraId="000005B3">
            <w:pPr>
              <w:widowControl w:val="0"/>
              <w:spacing w:line="240" w:lineRule="auto"/>
              <w:rPr>
                <w:sz w:val="20"/>
                <w:szCs w:val="20"/>
              </w:rPr>
            </w:pPr>
            <w:r w:rsidDel="00000000" w:rsidR="00000000" w:rsidRPr="00000000">
              <w:rPr>
                <w:b w:val="1"/>
                <w:sz w:val="20"/>
                <w:szCs w:val="20"/>
                <w:rtl w:val="0"/>
              </w:rPr>
              <w:t xml:space="preserve"> </w:t>
            </w:r>
            <w:r w:rsidDel="00000000" w:rsidR="00000000" w:rsidRPr="00000000">
              <w:rPr>
                <w:sz w:val="20"/>
                <w:szCs w:val="20"/>
                <w:rtl w:val="0"/>
              </w:rPr>
              <w:t xml:space="preserve">Select an environmental issue, collect information and data from multiple perspectives to present the issue, its significance, and possible solutions. </w:t>
            </w:r>
          </w:p>
          <w:p w:rsidR="00000000" w:rsidDel="00000000" w:rsidP="00000000" w:rsidRDefault="00000000" w:rsidRPr="00000000" w14:paraId="000005B4">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B5">
            <w:pPr>
              <w:widowControl w:val="0"/>
              <w:spacing w:line="240" w:lineRule="auto"/>
              <w:rPr>
                <w:sz w:val="20"/>
                <w:szCs w:val="20"/>
              </w:rPr>
            </w:pPr>
            <w:r w:rsidDel="00000000" w:rsidR="00000000" w:rsidRPr="00000000">
              <w:rPr>
                <w:color w:val="666666"/>
                <w:sz w:val="20"/>
                <w:szCs w:val="20"/>
                <w:rtl w:val="0"/>
              </w:rPr>
              <w:t xml:space="preserve">Initially, students learn that the Earth is warming because carbon dioxide and other gasses keep the sun's heat near Earth. Then, as students inquire about the reasons through research and reading activities, they begin to recognize that decisions made by adults in the past and by school-aged children in the future can alleviate this damage and help the world change course. By the end of the lesson, they will perform a skit or create visuals to convey their emotional advocacy toward this subject.</w:t>
            </w:r>
            <w:r w:rsidDel="00000000" w:rsidR="00000000" w:rsidRPr="00000000">
              <w:rPr>
                <w:rtl w:val="0"/>
              </w:rPr>
            </w:r>
          </w:p>
          <w:p w:rsidR="00000000" w:rsidDel="00000000" w:rsidP="00000000" w:rsidRDefault="00000000" w:rsidRPr="00000000" w14:paraId="000005B6">
            <w:pPr>
              <w:spacing w:line="276" w:lineRule="auto"/>
              <w:rPr>
                <w:rFonts w:ascii="Calibri" w:cs="Calibri" w:eastAsia="Calibri" w:hAnsi="Calibri"/>
                <w:b w:val="1"/>
              </w:rPr>
            </w:pP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5B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5BA">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5BB">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5BC">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5BD">
            <w:pPr>
              <w:widowControl w:val="0"/>
              <w:numPr>
                <w:ilvl w:val="1"/>
                <w:numId w:val="51"/>
              </w:numPr>
              <w:spacing w:line="240" w:lineRule="auto"/>
              <w:ind w:left="1440" w:hanging="360"/>
              <w:rPr>
                <w:rFonts w:ascii="Calibri" w:cs="Calibri" w:eastAsia="Calibri" w:hAnsi="Calibri"/>
              </w:rPr>
            </w:pPr>
            <w:hyperlink r:id="rId44">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5BE">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45">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5C1">
      <w:pPr>
        <w:rPr>
          <w:rFonts w:ascii="Calibri" w:cs="Calibri" w:eastAsia="Calibri" w:hAnsi="Calibri"/>
        </w:rPr>
      </w:pPr>
      <w:r w:rsidDel="00000000" w:rsidR="00000000" w:rsidRPr="00000000">
        <w:rPr>
          <w:rtl w:val="0"/>
        </w:rPr>
      </w:r>
    </w:p>
    <w:tbl>
      <w:tblPr>
        <w:tblStyle w:val="Table7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5C2">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2: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5C8">
            <w:pPr>
              <w:widowControl w:val="0"/>
              <w:spacing w:line="240" w:lineRule="auto"/>
              <w:rPr>
                <w:rFonts w:ascii="Calibri" w:cs="Calibri" w:eastAsia="Calibri" w:hAnsi="Calibri"/>
              </w:rPr>
            </w:pPr>
            <w:hyperlink r:id="rId46">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5CD">
      <w:pPr>
        <w:rPr>
          <w:rFonts w:ascii="Calibri" w:cs="Calibri" w:eastAsia="Calibri" w:hAnsi="Calibri"/>
        </w:rPr>
      </w:pPr>
      <w:r w:rsidDel="00000000" w:rsidR="00000000" w:rsidRPr="00000000">
        <w:rPr>
          <w:rtl w:val="0"/>
        </w:rPr>
      </w:r>
    </w:p>
    <w:p w:rsidR="00000000" w:rsidDel="00000000" w:rsidP="00000000" w:rsidRDefault="00000000" w:rsidRPr="00000000" w14:paraId="000005C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CF">
      <w:pPr>
        <w:rPr>
          <w:rFonts w:ascii="Calibri" w:cs="Calibri" w:eastAsia="Calibri" w:hAnsi="Calibri"/>
        </w:rPr>
      </w:pPr>
      <w:r w:rsidDel="00000000" w:rsidR="00000000" w:rsidRPr="00000000">
        <w:rPr>
          <w:rtl w:val="0"/>
        </w:rPr>
      </w:r>
    </w:p>
    <w:p w:rsidR="00000000" w:rsidDel="00000000" w:rsidP="00000000" w:rsidRDefault="00000000" w:rsidRPr="00000000" w14:paraId="000005D0">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2</w:t>
      </w:r>
      <w:r w:rsidDel="00000000" w:rsidR="00000000" w:rsidRPr="00000000">
        <w:rPr>
          <w:rtl w:val="0"/>
        </w:rPr>
      </w:r>
    </w:p>
    <w:tbl>
      <w:tblPr>
        <w:tblStyle w:val="Table7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D1">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G2 Unit 3: Economics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D2">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D3">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Students will have a basic understanding of how supply and demand works as well as the use of resources to produce goods and services. Students will learn why countries may trade goods and services with each other. Students will also learn how to be a smart consumer.</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5">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5D6">
            <w:pPr>
              <w:widowControl w:val="0"/>
              <w:numPr>
                <w:ilvl w:val="0"/>
                <w:numId w:val="33"/>
              </w:numPr>
              <w:spacing w:line="240" w:lineRule="auto"/>
              <w:ind w:left="720" w:hanging="360"/>
              <w:rPr>
                <w:sz w:val="20"/>
                <w:szCs w:val="20"/>
              </w:rPr>
            </w:pPr>
            <w:r w:rsidDel="00000000" w:rsidR="00000000" w:rsidRPr="00000000">
              <w:rPr>
                <w:sz w:val="20"/>
                <w:szCs w:val="20"/>
                <w:rtl w:val="0"/>
              </w:rPr>
              <w:t xml:space="preserve">How do people use our environment?</w:t>
            </w:r>
          </w:p>
          <w:p w:rsidR="00000000" w:rsidDel="00000000" w:rsidP="00000000" w:rsidRDefault="00000000" w:rsidRPr="00000000" w14:paraId="000005D7">
            <w:pPr>
              <w:widowControl w:val="0"/>
              <w:numPr>
                <w:ilvl w:val="0"/>
                <w:numId w:val="33"/>
              </w:numPr>
              <w:spacing w:line="240" w:lineRule="auto"/>
              <w:ind w:left="720" w:hanging="360"/>
              <w:rPr>
                <w:sz w:val="20"/>
                <w:szCs w:val="20"/>
              </w:rPr>
            </w:pPr>
            <w:r w:rsidDel="00000000" w:rsidR="00000000" w:rsidRPr="00000000">
              <w:rPr>
                <w:sz w:val="20"/>
                <w:szCs w:val="20"/>
                <w:rtl w:val="0"/>
              </w:rPr>
              <w:t xml:space="preserve">How are goods and services made and brought to us?</w:t>
            </w:r>
          </w:p>
          <w:p w:rsidR="00000000" w:rsidDel="00000000" w:rsidP="00000000" w:rsidRDefault="00000000" w:rsidRPr="00000000" w14:paraId="000005D8">
            <w:pPr>
              <w:widowControl w:val="0"/>
              <w:numPr>
                <w:ilvl w:val="0"/>
                <w:numId w:val="33"/>
              </w:numPr>
              <w:spacing w:line="240" w:lineRule="auto"/>
              <w:ind w:left="720" w:hanging="360"/>
              <w:rPr>
                <w:sz w:val="20"/>
                <w:szCs w:val="20"/>
              </w:rPr>
            </w:pPr>
            <w:r w:rsidDel="00000000" w:rsidR="00000000" w:rsidRPr="00000000">
              <w:rPr>
                <w:sz w:val="20"/>
                <w:szCs w:val="20"/>
                <w:rtl w:val="0"/>
              </w:rPr>
              <w:t xml:space="preserve">How can I be a smart consumer?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5DA">
            <w:pPr>
              <w:widowControl w:val="0"/>
              <w:numPr>
                <w:ilvl w:val="0"/>
                <w:numId w:val="27"/>
              </w:numPr>
              <w:spacing w:line="240" w:lineRule="auto"/>
              <w:ind w:left="720" w:hanging="360"/>
              <w:rPr>
                <w:sz w:val="20"/>
                <w:szCs w:val="20"/>
              </w:rPr>
            </w:pPr>
            <w:r w:rsidDel="00000000" w:rsidR="00000000" w:rsidRPr="00000000">
              <w:rPr>
                <w:sz w:val="20"/>
                <w:szCs w:val="20"/>
                <w:rtl w:val="0"/>
              </w:rPr>
              <w:t xml:space="preserve">Limited resources influence choice </w:t>
            </w:r>
          </w:p>
          <w:p w:rsidR="00000000" w:rsidDel="00000000" w:rsidP="00000000" w:rsidRDefault="00000000" w:rsidRPr="00000000" w14:paraId="000005DB">
            <w:pPr>
              <w:widowControl w:val="0"/>
              <w:numPr>
                <w:ilvl w:val="0"/>
                <w:numId w:val="27"/>
              </w:numPr>
              <w:spacing w:line="240" w:lineRule="auto"/>
              <w:ind w:left="720" w:hanging="360"/>
              <w:rPr>
                <w:sz w:val="20"/>
                <w:szCs w:val="20"/>
              </w:rPr>
            </w:pPr>
            <w:r w:rsidDel="00000000" w:rsidR="00000000" w:rsidRPr="00000000">
              <w:rPr>
                <w:sz w:val="20"/>
                <w:szCs w:val="20"/>
                <w:rtl w:val="0"/>
              </w:rPr>
              <w:t xml:space="preserve">Economic decisions made by individuals and governments should be informed by an effective decision-making process (e.g., saving, spending, acquiring debt, investing)</w:t>
            </w:r>
            <w:r w:rsidDel="00000000" w:rsidR="00000000" w:rsidRPr="00000000">
              <w:rPr>
                <w:b w:val="1"/>
                <w:sz w:val="20"/>
                <w:szCs w:val="20"/>
                <w:rtl w:val="0"/>
              </w:rPr>
              <w:t xml:space="preserve">  </w:t>
            </w:r>
          </w:p>
          <w:p w:rsidR="00000000" w:rsidDel="00000000" w:rsidP="00000000" w:rsidRDefault="00000000" w:rsidRPr="00000000" w14:paraId="000005DC">
            <w:pPr>
              <w:widowControl w:val="0"/>
              <w:numPr>
                <w:ilvl w:val="0"/>
                <w:numId w:val="27"/>
              </w:numPr>
              <w:spacing w:line="240" w:lineRule="auto"/>
              <w:ind w:left="720" w:hanging="360"/>
              <w:rPr>
                <w:sz w:val="20"/>
                <w:szCs w:val="20"/>
              </w:rPr>
            </w:pPr>
            <w:r w:rsidDel="00000000" w:rsidR="00000000" w:rsidRPr="00000000">
              <w:rPr>
                <w:sz w:val="20"/>
                <w:szCs w:val="20"/>
                <w:rtl w:val="0"/>
              </w:rPr>
              <w:t xml:space="preserve">Certain characteristic traits can help individuals become productive members of their community.</w:t>
            </w:r>
          </w:p>
          <w:p w:rsidR="00000000" w:rsidDel="00000000" w:rsidP="00000000" w:rsidRDefault="00000000" w:rsidRPr="00000000" w14:paraId="000005DD">
            <w:pPr>
              <w:widowControl w:val="0"/>
              <w:numPr>
                <w:ilvl w:val="0"/>
                <w:numId w:val="27"/>
              </w:numPr>
              <w:spacing w:line="240" w:lineRule="auto"/>
              <w:ind w:left="720" w:hanging="360"/>
              <w:rPr>
                <w:sz w:val="20"/>
                <w:szCs w:val="20"/>
              </w:rPr>
            </w:pPr>
            <w:r w:rsidDel="00000000" w:rsidR="00000000" w:rsidRPr="00000000">
              <w:rPr>
                <w:sz w:val="20"/>
                <w:szCs w:val="20"/>
                <w:rtl w:val="0"/>
              </w:rPr>
              <w:t xml:space="preserve">The availability of resources influence current and future economic conditions</w:t>
            </w:r>
          </w:p>
          <w:p w:rsidR="00000000" w:rsidDel="00000000" w:rsidP="00000000" w:rsidRDefault="00000000" w:rsidRPr="00000000" w14:paraId="000005DE">
            <w:pPr>
              <w:widowControl w:val="0"/>
              <w:numPr>
                <w:ilvl w:val="0"/>
                <w:numId w:val="27"/>
              </w:numPr>
              <w:spacing w:line="240" w:lineRule="auto"/>
              <w:ind w:left="720" w:hanging="360"/>
              <w:rPr>
                <w:sz w:val="20"/>
                <w:szCs w:val="20"/>
              </w:rPr>
            </w:pPr>
            <w:r w:rsidDel="00000000" w:rsidR="00000000" w:rsidRPr="00000000">
              <w:rPr>
                <w:sz w:val="20"/>
                <w:szCs w:val="20"/>
                <w:rtl w:val="0"/>
              </w:rPr>
              <w:t xml:space="preserve">Governments play an economic role in the lives of individuals and communities </w:t>
            </w:r>
          </w:p>
          <w:p w:rsidR="00000000" w:rsidDel="00000000" w:rsidP="00000000" w:rsidRDefault="00000000" w:rsidRPr="00000000" w14:paraId="000005DF">
            <w:pPr>
              <w:widowControl w:val="0"/>
              <w:numPr>
                <w:ilvl w:val="0"/>
                <w:numId w:val="27"/>
              </w:numPr>
              <w:spacing w:line="240" w:lineRule="auto"/>
              <w:ind w:left="720" w:hanging="360"/>
              <w:rPr>
                <w:sz w:val="20"/>
                <w:szCs w:val="20"/>
              </w:rPr>
            </w:pPr>
            <w:r w:rsidDel="00000000" w:rsidR="00000000" w:rsidRPr="00000000">
              <w:rPr>
                <w:sz w:val="20"/>
                <w:szCs w:val="20"/>
                <w:rtl w:val="0"/>
              </w:rPr>
              <w:t xml:space="preserve">There are benefits to trading goods and services with other countries </w:t>
            </w:r>
            <w:r w:rsidDel="00000000" w:rsidR="00000000" w:rsidRPr="00000000">
              <w:rPr>
                <w:rtl w:val="0"/>
              </w:rPr>
            </w:r>
          </w:p>
        </w:tc>
      </w:tr>
    </w:tbl>
    <w:p w:rsidR="00000000" w:rsidDel="00000000" w:rsidP="00000000" w:rsidRDefault="00000000" w:rsidRPr="00000000" w14:paraId="000005E0">
      <w:pPr>
        <w:rPr>
          <w:rFonts w:ascii="Calibri" w:cs="Calibri" w:eastAsia="Calibri" w:hAnsi="Calibri"/>
        </w:rPr>
      </w:pPr>
      <w:r w:rsidDel="00000000" w:rsidR="00000000" w:rsidRPr="00000000">
        <w:rPr>
          <w:rtl w:val="0"/>
        </w:rPr>
      </w:r>
    </w:p>
    <w:tbl>
      <w:tblPr>
        <w:tblStyle w:val="Table7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E1">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240" w:lineRule="auto"/>
              <w:rPr>
                <w:sz w:val="18"/>
                <w:szCs w:val="18"/>
              </w:rPr>
            </w:pPr>
            <w:r w:rsidDel="00000000" w:rsidR="00000000" w:rsidRPr="00000000">
              <w:rPr>
                <w:sz w:val="18"/>
                <w:szCs w:val="18"/>
                <w:rtl w:val="0"/>
              </w:rPr>
              <w:t xml:space="preserve">6.1.2.EconET.3: Describe how supply and demand influence price and output of products.</w:t>
            </w:r>
          </w:p>
          <w:p w:rsidR="00000000" w:rsidDel="00000000" w:rsidP="00000000" w:rsidRDefault="00000000" w:rsidRPr="00000000" w14:paraId="000005E5">
            <w:pPr>
              <w:widowControl w:val="0"/>
              <w:spacing w:line="240" w:lineRule="auto"/>
              <w:rPr>
                <w:sz w:val="18"/>
                <w:szCs w:val="18"/>
              </w:rPr>
            </w:pPr>
            <w:r w:rsidDel="00000000" w:rsidR="00000000" w:rsidRPr="00000000">
              <w:rPr>
                <w:sz w:val="18"/>
                <w:szCs w:val="18"/>
                <w:rtl w:val="0"/>
              </w:rPr>
              <w:t xml:space="preserve">6.1.2.EconET.4: Explain the impact that decisions about savings, debt, and investment can have on individuals' lives. </w:t>
            </w:r>
          </w:p>
          <w:p w:rsidR="00000000" w:rsidDel="00000000" w:rsidP="00000000" w:rsidRDefault="00000000" w:rsidRPr="00000000" w14:paraId="000005E6">
            <w:pPr>
              <w:widowControl w:val="0"/>
              <w:spacing w:line="240" w:lineRule="auto"/>
              <w:rPr>
                <w:sz w:val="18"/>
                <w:szCs w:val="18"/>
              </w:rPr>
            </w:pPr>
            <w:r w:rsidDel="00000000" w:rsidR="00000000" w:rsidRPr="00000000">
              <w:rPr>
                <w:sz w:val="18"/>
                <w:szCs w:val="18"/>
                <w:rtl w:val="0"/>
              </w:rPr>
              <w:t xml:space="preserve">6.1.2.EconNE.1: Identify examples of human capital, physical capital, and natural resources that contribute to favorable economic conditions. </w:t>
            </w:r>
          </w:p>
          <w:p w:rsidR="00000000" w:rsidDel="00000000" w:rsidP="00000000" w:rsidRDefault="00000000" w:rsidRPr="00000000" w14:paraId="000005E7">
            <w:pPr>
              <w:widowControl w:val="0"/>
              <w:spacing w:line="240" w:lineRule="auto"/>
              <w:rPr>
                <w:sz w:val="18"/>
                <w:szCs w:val="18"/>
              </w:rPr>
            </w:pPr>
            <w:r w:rsidDel="00000000" w:rsidR="00000000" w:rsidRPr="00000000">
              <w:rPr>
                <w:sz w:val="18"/>
                <w:szCs w:val="18"/>
                <w:rtl w:val="0"/>
              </w:rPr>
              <w:t xml:space="preserve">6.1.2.EconNE.2: Describe examples of goods and services that governments provide.</w:t>
            </w:r>
          </w:p>
          <w:p w:rsidR="00000000" w:rsidDel="00000000" w:rsidP="00000000" w:rsidRDefault="00000000" w:rsidRPr="00000000" w14:paraId="000005E8">
            <w:pPr>
              <w:widowControl w:val="0"/>
              <w:spacing w:line="240" w:lineRule="auto"/>
              <w:rPr>
                <w:sz w:val="18"/>
                <w:szCs w:val="18"/>
              </w:rPr>
            </w:pPr>
            <w:r w:rsidDel="00000000" w:rsidR="00000000" w:rsidRPr="00000000">
              <w:rPr>
                <w:sz w:val="18"/>
                <w:szCs w:val="18"/>
                <w:rtl w:val="0"/>
              </w:rPr>
              <w:t xml:space="preserve">6.1.2.EconGE.1: Cite examples of products that are produced domestically and sold abroad and produced abroad and sold domestically.</w:t>
            </w:r>
          </w:p>
          <w:p w:rsidR="00000000" w:rsidDel="00000000" w:rsidP="00000000" w:rsidRDefault="00000000" w:rsidRPr="00000000" w14:paraId="000005E9">
            <w:pPr>
              <w:widowControl w:val="0"/>
              <w:spacing w:line="240" w:lineRule="auto"/>
              <w:rPr>
                <w:sz w:val="20"/>
                <w:szCs w:val="20"/>
              </w:rPr>
            </w:pPr>
            <w:r w:rsidDel="00000000" w:rsidR="00000000" w:rsidRPr="00000000">
              <w:rPr>
                <w:sz w:val="18"/>
                <w:szCs w:val="18"/>
                <w:rtl w:val="0"/>
              </w:rPr>
              <w:t xml:space="preserve"> 6.1.2.EconGE.2: Explain why people in one country trade goods and services with people in other countries</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5E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define and appropriately-use grade-level vocabulary, e.g., supply, d﻿emand, s﻿avings, d﻿ebt, i﻿nvestment, h﻿uman capital, p﻿hysical capital, n﻿atural resources, domestic, a﻿broad, producer, consumer, g﻿oods, t﻿rade, t﻿ransportation, g﻿oods/services, during discussions, activities, and assessment contexts.</w:t>
            </w:r>
          </w:p>
          <w:p w:rsidR="00000000" w:rsidDel="00000000" w:rsidP="00000000" w:rsidRDefault="00000000" w:rsidRPr="00000000" w14:paraId="000005EB">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understand the workings of supply and demand as well as the use of resources to produce goods and services.</w:t>
            </w:r>
          </w:p>
          <w:p w:rsidR="00000000" w:rsidDel="00000000" w:rsidP="00000000" w:rsidRDefault="00000000" w:rsidRPr="00000000" w14:paraId="000005EC">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why countries may trade goods and services with each other.</w:t>
            </w:r>
          </w:p>
          <w:p w:rsidR="00000000" w:rsidDel="00000000" w:rsidP="00000000" w:rsidRDefault="00000000" w:rsidRPr="00000000" w14:paraId="000005ED">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recognize the habits of a smart consumer.</w:t>
            </w:r>
          </w:p>
          <w:p w:rsidR="00000000" w:rsidDel="00000000" w:rsidP="00000000" w:rsidRDefault="00000000" w:rsidRPr="00000000" w14:paraId="000005EE">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research a product that is traded and track its production and process as an import/export and tradable good.</w:t>
            </w:r>
            <w:r w:rsidDel="00000000" w:rsidR="00000000" w:rsidRPr="00000000">
              <w:rPr>
                <w:rtl w:val="0"/>
              </w:rPr>
            </w:r>
          </w:p>
          <w:p w:rsidR="00000000" w:rsidDel="00000000" w:rsidP="00000000" w:rsidRDefault="00000000" w:rsidRPr="00000000" w14:paraId="000005EF">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5F1">
            <w:pPr>
              <w:rPr>
                <w:sz w:val="20"/>
                <w:szCs w:val="20"/>
              </w:rPr>
            </w:pPr>
            <w:r w:rsidDel="00000000" w:rsidR="00000000" w:rsidRPr="00000000">
              <w:rPr>
                <w:sz w:val="20"/>
                <w:szCs w:val="20"/>
                <w:rtl w:val="0"/>
              </w:rPr>
              <w:t xml:space="preserve">Developing Claims and Using Evidence</w:t>
            </w:r>
          </w:p>
          <w:p w:rsidR="00000000" w:rsidDel="00000000" w:rsidP="00000000" w:rsidRDefault="00000000" w:rsidRPr="00000000" w14:paraId="000005F2">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5F3">
      <w:pPr>
        <w:rPr>
          <w:rFonts w:ascii="Calibri" w:cs="Calibri" w:eastAsia="Calibri" w:hAnsi="Calibri"/>
        </w:rPr>
      </w:pPr>
      <w:r w:rsidDel="00000000" w:rsidR="00000000" w:rsidRPr="00000000">
        <w:rPr>
          <w:rtl w:val="0"/>
        </w:rPr>
      </w:r>
    </w:p>
    <w:tbl>
      <w:tblPr>
        <w:tblStyle w:val="Table7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5F4">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5">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5F6">
            <w:pPr>
              <w:rPr>
                <w:sz w:val="20"/>
                <w:szCs w:val="20"/>
              </w:rPr>
            </w:pPr>
            <w:r w:rsidDel="00000000" w:rsidR="00000000" w:rsidRPr="00000000">
              <w:rPr>
                <w:sz w:val="20"/>
                <w:szCs w:val="20"/>
                <w:rtl w:val="0"/>
              </w:rPr>
              <w:t xml:space="preserve">RI.2.2. Identify the main topic of a multiparagraph text as well as the focus of specific paragraphs within the text.</w:t>
            </w:r>
          </w:p>
          <w:p w:rsidR="00000000" w:rsidDel="00000000" w:rsidP="00000000" w:rsidRDefault="00000000" w:rsidRPr="00000000" w14:paraId="000005F7">
            <w:pPr>
              <w:rPr>
                <w:sz w:val="20"/>
                <w:szCs w:val="20"/>
              </w:rPr>
            </w:pPr>
            <w:r w:rsidDel="00000000" w:rsidR="00000000" w:rsidRPr="00000000">
              <w:rPr>
                <w:sz w:val="20"/>
                <w:szCs w:val="20"/>
                <w:rtl w:val="0"/>
              </w:rPr>
              <w:t xml:space="preserve">RI.2.6. Identify the main purpose of a text, including what the author wants to answer, explain, or describe. </w:t>
            </w:r>
          </w:p>
          <w:p w:rsidR="00000000" w:rsidDel="00000000" w:rsidP="00000000" w:rsidRDefault="00000000" w:rsidRPr="00000000" w14:paraId="000005F8">
            <w:pPr>
              <w:rPr>
                <w:sz w:val="20"/>
                <w:szCs w:val="20"/>
              </w:rPr>
            </w:pPr>
            <w:r w:rsidDel="00000000" w:rsidR="00000000" w:rsidRPr="00000000">
              <w:rPr>
                <w:sz w:val="20"/>
                <w:szCs w:val="20"/>
                <w:rtl w:val="0"/>
              </w:rPr>
              <w:t xml:space="preserve">RI.2.9. Compare and contrast the most important points presented by two texts on the same topic. </w:t>
            </w:r>
          </w:p>
          <w:p w:rsidR="00000000" w:rsidDel="00000000" w:rsidP="00000000" w:rsidRDefault="00000000" w:rsidRPr="00000000" w14:paraId="000005F9">
            <w:pPr>
              <w:rPr>
                <w:sz w:val="20"/>
                <w:szCs w:val="20"/>
              </w:rPr>
            </w:pPr>
            <w:r w:rsidDel="00000000" w:rsidR="00000000" w:rsidRPr="00000000">
              <w:rPr>
                <w:sz w:val="20"/>
                <w:szCs w:val="20"/>
                <w:rtl w:val="0"/>
              </w:rPr>
              <w:t xml:space="preserve">W.2.2. Write informative/explanatory texts in which they introduce a topic, use evidence-based facts and definitions to develop points, and provide a conclusion.</w:t>
            </w:r>
          </w:p>
          <w:p w:rsidR="00000000" w:rsidDel="00000000" w:rsidP="00000000" w:rsidRDefault="00000000" w:rsidRPr="00000000" w14:paraId="000005FA">
            <w:pPr>
              <w:rPr>
                <w:sz w:val="20"/>
                <w:szCs w:val="20"/>
              </w:rPr>
            </w:pPr>
            <w:r w:rsidDel="00000000" w:rsidR="00000000" w:rsidRPr="00000000">
              <w:rPr>
                <w:sz w:val="20"/>
                <w:szCs w:val="20"/>
                <w:rtl w:val="0"/>
              </w:rPr>
              <w:t xml:space="preserve">W.2.7. Participate in shared research and writing projects (e.g., read a number of books on a single topic to produce a report; record science observations).</w:t>
            </w:r>
          </w:p>
          <w:p w:rsidR="00000000" w:rsidDel="00000000" w:rsidP="00000000" w:rsidRDefault="00000000" w:rsidRPr="00000000" w14:paraId="000005FB">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5FC">
            <w:pPr>
              <w:rPr>
                <w:sz w:val="20"/>
                <w:szCs w:val="20"/>
              </w:rPr>
            </w:pPr>
            <w:r w:rsidDel="00000000" w:rsidR="00000000" w:rsidRPr="00000000">
              <w:rPr>
                <w:sz w:val="20"/>
                <w:szCs w:val="20"/>
                <w:rtl w:val="0"/>
              </w:rPr>
              <w:t xml:space="preserve">9.1.2. FI.1: Differentiate the various forms of money and how they are used (e.g., coins, bills, checks, debit and credit cards).</w:t>
            </w:r>
          </w:p>
          <w:p w:rsidR="00000000" w:rsidDel="00000000" w:rsidP="00000000" w:rsidRDefault="00000000" w:rsidRPr="00000000" w14:paraId="000005FD">
            <w:pPr>
              <w:rPr>
                <w:sz w:val="20"/>
                <w:szCs w:val="20"/>
              </w:rPr>
            </w:pPr>
            <w:r w:rsidDel="00000000" w:rsidR="00000000" w:rsidRPr="00000000">
              <w:rPr>
                <w:sz w:val="20"/>
                <w:szCs w:val="20"/>
                <w:rtl w:val="0"/>
              </w:rPr>
              <w:t xml:space="preserve">9.1.2.FP.3: Identify the factors that influence people to spend or save (e.g., commercials, family, culture, society).</w:t>
            </w:r>
          </w:p>
          <w:p w:rsidR="00000000" w:rsidDel="00000000" w:rsidP="00000000" w:rsidRDefault="00000000" w:rsidRPr="00000000" w14:paraId="000005FE">
            <w:pPr>
              <w:rPr>
                <w:sz w:val="20"/>
                <w:szCs w:val="20"/>
              </w:rPr>
            </w:pPr>
            <w:r w:rsidDel="00000000" w:rsidR="00000000" w:rsidRPr="00000000">
              <w:rPr>
                <w:sz w:val="20"/>
                <w:szCs w:val="20"/>
                <w:rtl w:val="0"/>
              </w:rPr>
              <w:t xml:space="preserve">9.1.2.CR.2: List ways to give back, including making donations, volunteering, and starting a business.</w:t>
            </w:r>
          </w:p>
          <w:p w:rsidR="00000000" w:rsidDel="00000000" w:rsidP="00000000" w:rsidRDefault="00000000" w:rsidRPr="00000000" w14:paraId="000005FF">
            <w:pPr>
              <w:rPr>
                <w:sz w:val="20"/>
                <w:szCs w:val="20"/>
              </w:rPr>
            </w:pPr>
            <w:r w:rsidDel="00000000" w:rsidR="00000000" w:rsidRPr="00000000">
              <w:rPr>
                <w:sz w:val="20"/>
                <w:szCs w:val="20"/>
                <w:rtl w:val="0"/>
              </w:rPr>
              <w:t xml:space="preserve">9.1.2.PB.1: Determine various ways to save and places in the local community that help people save and accumulate money over time.</w:t>
            </w:r>
          </w:p>
          <w:p w:rsidR="00000000" w:rsidDel="00000000" w:rsidP="00000000" w:rsidRDefault="00000000" w:rsidRPr="00000000" w14:paraId="00000600">
            <w:pPr>
              <w:rPr>
                <w:sz w:val="20"/>
                <w:szCs w:val="20"/>
              </w:rPr>
            </w:pPr>
            <w:r w:rsidDel="00000000" w:rsidR="00000000" w:rsidRPr="00000000">
              <w:rPr>
                <w:sz w:val="20"/>
                <w:szCs w:val="20"/>
                <w:rtl w:val="0"/>
              </w:rPr>
              <w:t xml:space="preserve">9.1.2.RM.1: Describe how valuable items might be damaged or lost and ways to protect them.</w:t>
            </w:r>
          </w:p>
          <w:p w:rsidR="00000000" w:rsidDel="00000000" w:rsidP="00000000" w:rsidRDefault="00000000" w:rsidRPr="00000000" w14:paraId="00000601">
            <w:pPr>
              <w:rPr>
                <w:sz w:val="20"/>
                <w:szCs w:val="20"/>
              </w:rPr>
            </w:pPr>
            <w:r w:rsidDel="00000000" w:rsidR="00000000" w:rsidRPr="00000000">
              <w:rPr>
                <w:sz w:val="20"/>
                <w:szCs w:val="20"/>
                <w:rtl w:val="0"/>
              </w:rPr>
              <w:t xml:space="preserve">9.1.2.CAP.2: Explain why employers are willing to pay individuals to work</w:t>
            </w:r>
          </w:p>
          <w:p w:rsidR="00000000" w:rsidDel="00000000" w:rsidP="00000000" w:rsidRDefault="00000000" w:rsidRPr="00000000" w14:paraId="00000602">
            <w:pPr>
              <w:rPr>
                <w:sz w:val="20"/>
                <w:szCs w:val="20"/>
              </w:rPr>
            </w:pPr>
            <w:r w:rsidDel="00000000" w:rsidR="00000000" w:rsidRPr="00000000">
              <w:rPr>
                <w:sz w:val="20"/>
                <w:szCs w:val="20"/>
                <w:rtl w:val="0"/>
              </w:rPr>
              <w:t xml:space="preserve">9.1.2.CAP.3: Define entrepreneurship and social entrepreneurship</w:t>
            </w:r>
          </w:p>
          <w:p w:rsidR="00000000" w:rsidDel="00000000" w:rsidP="00000000" w:rsidRDefault="00000000" w:rsidRPr="00000000" w14:paraId="00000603">
            <w:pPr>
              <w:rPr>
                <w:sz w:val="20"/>
                <w:szCs w:val="20"/>
              </w:rPr>
            </w:pPr>
            <w:r w:rsidDel="00000000" w:rsidR="00000000" w:rsidRPr="00000000">
              <w:rPr>
                <w:sz w:val="20"/>
                <w:szCs w:val="20"/>
                <w:rtl w:val="0"/>
              </w:rPr>
              <w:t xml:space="preserve">9.1.2.CAP.4: List the potential rewards and risks of starting a business</w:t>
            </w:r>
          </w:p>
        </w:tc>
      </w:tr>
    </w:tbl>
    <w:p w:rsidR="00000000" w:rsidDel="00000000" w:rsidP="00000000" w:rsidRDefault="00000000" w:rsidRPr="00000000" w14:paraId="00000604">
      <w:pPr>
        <w:rPr>
          <w:rFonts w:ascii="Calibri" w:cs="Calibri" w:eastAsia="Calibri" w:hAnsi="Calibri"/>
        </w:rPr>
      </w:pPr>
      <w:r w:rsidDel="00000000" w:rsidR="00000000" w:rsidRPr="00000000">
        <w:rPr>
          <w:rtl w:val="0"/>
        </w:rPr>
      </w:r>
    </w:p>
    <w:tbl>
      <w:tblPr>
        <w:tblStyle w:val="Table7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605">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606">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607">
            <w:pPr>
              <w:widowControl w:val="0"/>
              <w:numPr>
                <w:ilvl w:val="0"/>
                <w:numId w:val="36"/>
              </w:numPr>
              <w:spacing w:line="240" w:lineRule="auto"/>
              <w:ind w:left="720" w:hanging="360"/>
              <w:rPr>
                <w:sz w:val="20"/>
                <w:szCs w:val="20"/>
              </w:rPr>
            </w:pPr>
            <w:r w:rsidDel="00000000" w:rsidR="00000000" w:rsidRPr="00000000">
              <w:rPr>
                <w:sz w:val="20"/>
                <w:szCs w:val="20"/>
                <w:rtl w:val="0"/>
              </w:rPr>
              <w:t xml:space="preserve">Supply</w:t>
            </w:r>
          </w:p>
          <w:p w:rsidR="00000000" w:rsidDel="00000000" w:rsidP="00000000" w:rsidRDefault="00000000" w:rsidRPr="00000000" w14:paraId="00000608">
            <w:pPr>
              <w:widowControl w:val="0"/>
              <w:numPr>
                <w:ilvl w:val="0"/>
                <w:numId w:val="36"/>
              </w:numPr>
              <w:spacing w:line="240" w:lineRule="auto"/>
              <w:ind w:left="720" w:hanging="360"/>
              <w:rPr>
                <w:sz w:val="20"/>
                <w:szCs w:val="20"/>
              </w:rPr>
            </w:pPr>
            <w:r w:rsidDel="00000000" w:rsidR="00000000" w:rsidRPr="00000000">
              <w:rPr>
                <w:sz w:val="20"/>
                <w:szCs w:val="20"/>
                <w:rtl w:val="0"/>
              </w:rPr>
              <w:t xml:space="preserve">Demand</w:t>
            </w:r>
          </w:p>
          <w:p w:rsidR="00000000" w:rsidDel="00000000" w:rsidP="00000000" w:rsidRDefault="00000000" w:rsidRPr="00000000" w14:paraId="00000609">
            <w:pPr>
              <w:widowControl w:val="0"/>
              <w:numPr>
                <w:ilvl w:val="0"/>
                <w:numId w:val="36"/>
              </w:numPr>
              <w:spacing w:line="240" w:lineRule="auto"/>
              <w:ind w:left="720" w:hanging="360"/>
              <w:rPr>
                <w:sz w:val="20"/>
                <w:szCs w:val="20"/>
              </w:rPr>
            </w:pPr>
            <w:r w:rsidDel="00000000" w:rsidR="00000000" w:rsidRPr="00000000">
              <w:rPr>
                <w:sz w:val="20"/>
                <w:szCs w:val="20"/>
                <w:rtl w:val="0"/>
              </w:rPr>
              <w:t xml:space="preserve">Savings</w:t>
            </w:r>
          </w:p>
          <w:p w:rsidR="00000000" w:rsidDel="00000000" w:rsidP="00000000" w:rsidRDefault="00000000" w:rsidRPr="00000000" w14:paraId="0000060A">
            <w:pPr>
              <w:widowControl w:val="0"/>
              <w:numPr>
                <w:ilvl w:val="0"/>
                <w:numId w:val="36"/>
              </w:numPr>
              <w:spacing w:line="240" w:lineRule="auto"/>
              <w:ind w:left="720" w:hanging="360"/>
              <w:rPr>
                <w:sz w:val="20"/>
                <w:szCs w:val="20"/>
              </w:rPr>
            </w:pPr>
            <w:r w:rsidDel="00000000" w:rsidR="00000000" w:rsidRPr="00000000">
              <w:rPr>
                <w:sz w:val="20"/>
                <w:szCs w:val="20"/>
                <w:rtl w:val="0"/>
              </w:rPr>
              <w:t xml:space="preserve">Debt</w:t>
            </w:r>
          </w:p>
          <w:p w:rsidR="00000000" w:rsidDel="00000000" w:rsidP="00000000" w:rsidRDefault="00000000" w:rsidRPr="00000000" w14:paraId="0000060B">
            <w:pPr>
              <w:widowControl w:val="0"/>
              <w:numPr>
                <w:ilvl w:val="0"/>
                <w:numId w:val="36"/>
              </w:numPr>
              <w:spacing w:line="240" w:lineRule="auto"/>
              <w:ind w:left="720" w:hanging="360"/>
              <w:rPr>
                <w:sz w:val="20"/>
                <w:szCs w:val="20"/>
              </w:rPr>
            </w:pPr>
            <w:r w:rsidDel="00000000" w:rsidR="00000000" w:rsidRPr="00000000">
              <w:rPr>
                <w:sz w:val="20"/>
                <w:szCs w:val="20"/>
                <w:rtl w:val="0"/>
              </w:rPr>
              <w:t xml:space="preserve">Investment</w:t>
            </w:r>
          </w:p>
          <w:p w:rsidR="00000000" w:rsidDel="00000000" w:rsidP="00000000" w:rsidRDefault="00000000" w:rsidRPr="00000000" w14:paraId="0000060C">
            <w:pPr>
              <w:widowControl w:val="0"/>
              <w:numPr>
                <w:ilvl w:val="0"/>
                <w:numId w:val="36"/>
              </w:numPr>
              <w:spacing w:line="240" w:lineRule="auto"/>
              <w:ind w:left="720" w:hanging="360"/>
              <w:rPr>
                <w:sz w:val="20"/>
                <w:szCs w:val="20"/>
              </w:rPr>
            </w:pPr>
            <w:r w:rsidDel="00000000" w:rsidR="00000000" w:rsidRPr="00000000">
              <w:rPr>
                <w:sz w:val="20"/>
                <w:szCs w:val="20"/>
                <w:rtl w:val="0"/>
              </w:rPr>
              <w:t xml:space="preserve">Human Capital</w:t>
            </w:r>
          </w:p>
          <w:p w:rsidR="00000000" w:rsidDel="00000000" w:rsidP="00000000" w:rsidRDefault="00000000" w:rsidRPr="00000000" w14:paraId="0000060D">
            <w:pPr>
              <w:widowControl w:val="0"/>
              <w:numPr>
                <w:ilvl w:val="0"/>
                <w:numId w:val="36"/>
              </w:numPr>
              <w:spacing w:line="240" w:lineRule="auto"/>
              <w:ind w:left="720" w:hanging="360"/>
              <w:rPr>
                <w:sz w:val="20"/>
                <w:szCs w:val="20"/>
              </w:rPr>
            </w:pPr>
            <w:r w:rsidDel="00000000" w:rsidR="00000000" w:rsidRPr="00000000">
              <w:rPr>
                <w:sz w:val="20"/>
                <w:szCs w:val="20"/>
                <w:rtl w:val="0"/>
              </w:rPr>
              <w:t xml:space="preserve">Physical Capital</w:t>
            </w:r>
          </w:p>
          <w:p w:rsidR="00000000" w:rsidDel="00000000" w:rsidP="00000000" w:rsidRDefault="00000000" w:rsidRPr="00000000" w14:paraId="0000060E">
            <w:pPr>
              <w:widowControl w:val="0"/>
              <w:numPr>
                <w:ilvl w:val="0"/>
                <w:numId w:val="36"/>
              </w:numPr>
              <w:spacing w:line="240" w:lineRule="auto"/>
              <w:ind w:left="720" w:hanging="360"/>
              <w:rPr>
                <w:sz w:val="20"/>
                <w:szCs w:val="20"/>
              </w:rPr>
            </w:pPr>
            <w:r w:rsidDel="00000000" w:rsidR="00000000" w:rsidRPr="00000000">
              <w:rPr>
                <w:sz w:val="20"/>
                <w:szCs w:val="20"/>
                <w:rtl w:val="0"/>
              </w:rPr>
              <w:t xml:space="preserve">Natural Resources</w:t>
            </w:r>
          </w:p>
          <w:p w:rsidR="00000000" w:rsidDel="00000000" w:rsidP="00000000" w:rsidRDefault="00000000" w:rsidRPr="00000000" w14:paraId="0000060F">
            <w:pPr>
              <w:widowControl w:val="0"/>
              <w:numPr>
                <w:ilvl w:val="0"/>
                <w:numId w:val="36"/>
              </w:numPr>
              <w:spacing w:line="240" w:lineRule="auto"/>
              <w:ind w:left="720" w:hanging="360"/>
              <w:rPr>
                <w:sz w:val="20"/>
                <w:szCs w:val="20"/>
              </w:rPr>
            </w:pPr>
            <w:r w:rsidDel="00000000" w:rsidR="00000000" w:rsidRPr="00000000">
              <w:rPr>
                <w:sz w:val="20"/>
                <w:szCs w:val="20"/>
                <w:rtl w:val="0"/>
              </w:rPr>
              <w:t xml:space="preserve">Domestic</w:t>
            </w:r>
          </w:p>
          <w:p w:rsidR="00000000" w:rsidDel="00000000" w:rsidP="00000000" w:rsidRDefault="00000000" w:rsidRPr="00000000" w14:paraId="00000610">
            <w:pPr>
              <w:widowControl w:val="0"/>
              <w:numPr>
                <w:ilvl w:val="0"/>
                <w:numId w:val="36"/>
              </w:numPr>
              <w:spacing w:line="240" w:lineRule="auto"/>
              <w:ind w:left="720" w:hanging="360"/>
              <w:rPr>
                <w:sz w:val="20"/>
                <w:szCs w:val="20"/>
              </w:rPr>
            </w:pPr>
            <w:r w:rsidDel="00000000" w:rsidR="00000000" w:rsidRPr="00000000">
              <w:rPr>
                <w:sz w:val="20"/>
                <w:szCs w:val="20"/>
                <w:rtl w:val="0"/>
              </w:rPr>
              <w:t xml:space="preserve">Abroad</w:t>
            </w:r>
          </w:p>
          <w:p w:rsidR="00000000" w:rsidDel="00000000" w:rsidP="00000000" w:rsidRDefault="00000000" w:rsidRPr="00000000" w14:paraId="00000611">
            <w:pPr>
              <w:widowControl w:val="0"/>
              <w:numPr>
                <w:ilvl w:val="0"/>
                <w:numId w:val="36"/>
              </w:numPr>
              <w:spacing w:line="240" w:lineRule="auto"/>
              <w:ind w:left="720" w:hanging="360"/>
              <w:rPr>
                <w:sz w:val="20"/>
                <w:szCs w:val="20"/>
              </w:rPr>
            </w:pPr>
            <w:r w:rsidDel="00000000" w:rsidR="00000000" w:rsidRPr="00000000">
              <w:rPr>
                <w:sz w:val="20"/>
                <w:szCs w:val="20"/>
                <w:rtl w:val="0"/>
              </w:rPr>
              <w:t xml:space="preserve">Producer</w:t>
            </w:r>
          </w:p>
          <w:p w:rsidR="00000000" w:rsidDel="00000000" w:rsidP="00000000" w:rsidRDefault="00000000" w:rsidRPr="00000000" w14:paraId="00000612">
            <w:pPr>
              <w:widowControl w:val="0"/>
              <w:numPr>
                <w:ilvl w:val="0"/>
                <w:numId w:val="36"/>
              </w:numPr>
              <w:spacing w:line="240" w:lineRule="auto"/>
              <w:ind w:left="720" w:hanging="360"/>
              <w:rPr>
                <w:sz w:val="20"/>
                <w:szCs w:val="20"/>
              </w:rPr>
            </w:pPr>
            <w:r w:rsidDel="00000000" w:rsidR="00000000" w:rsidRPr="00000000">
              <w:rPr>
                <w:sz w:val="20"/>
                <w:szCs w:val="20"/>
                <w:rtl w:val="0"/>
              </w:rPr>
              <w:t xml:space="preserve">Consumer</w:t>
            </w:r>
          </w:p>
          <w:p w:rsidR="00000000" w:rsidDel="00000000" w:rsidP="00000000" w:rsidRDefault="00000000" w:rsidRPr="00000000" w14:paraId="00000613">
            <w:pPr>
              <w:widowControl w:val="0"/>
              <w:numPr>
                <w:ilvl w:val="0"/>
                <w:numId w:val="36"/>
              </w:numPr>
              <w:spacing w:line="240" w:lineRule="auto"/>
              <w:ind w:left="720" w:hanging="360"/>
              <w:rPr>
                <w:sz w:val="20"/>
                <w:szCs w:val="20"/>
              </w:rPr>
            </w:pPr>
            <w:r w:rsidDel="00000000" w:rsidR="00000000" w:rsidRPr="00000000">
              <w:rPr>
                <w:sz w:val="20"/>
                <w:szCs w:val="20"/>
                <w:rtl w:val="0"/>
              </w:rPr>
              <w:t xml:space="preserve">Goods</w:t>
            </w:r>
          </w:p>
          <w:p w:rsidR="00000000" w:rsidDel="00000000" w:rsidP="00000000" w:rsidRDefault="00000000" w:rsidRPr="00000000" w14:paraId="00000614">
            <w:pPr>
              <w:widowControl w:val="0"/>
              <w:numPr>
                <w:ilvl w:val="0"/>
                <w:numId w:val="36"/>
              </w:numPr>
              <w:spacing w:line="240" w:lineRule="auto"/>
              <w:ind w:left="720" w:hanging="360"/>
              <w:rPr>
                <w:sz w:val="20"/>
                <w:szCs w:val="20"/>
              </w:rPr>
            </w:pPr>
            <w:r w:rsidDel="00000000" w:rsidR="00000000" w:rsidRPr="00000000">
              <w:rPr>
                <w:sz w:val="20"/>
                <w:szCs w:val="20"/>
                <w:rtl w:val="0"/>
              </w:rPr>
              <w:t xml:space="preserve">Trade</w:t>
            </w:r>
          </w:p>
          <w:p w:rsidR="00000000" w:rsidDel="00000000" w:rsidP="00000000" w:rsidRDefault="00000000" w:rsidRPr="00000000" w14:paraId="00000615">
            <w:pPr>
              <w:widowControl w:val="0"/>
              <w:numPr>
                <w:ilvl w:val="0"/>
                <w:numId w:val="36"/>
              </w:numPr>
              <w:spacing w:line="240" w:lineRule="auto"/>
              <w:ind w:left="720" w:hanging="360"/>
              <w:rPr>
                <w:sz w:val="20"/>
                <w:szCs w:val="20"/>
              </w:rPr>
            </w:pPr>
            <w:r w:rsidDel="00000000" w:rsidR="00000000" w:rsidRPr="00000000">
              <w:rPr>
                <w:sz w:val="20"/>
                <w:szCs w:val="20"/>
                <w:rtl w:val="0"/>
              </w:rPr>
              <w:t xml:space="preserve">Transportation</w:t>
            </w:r>
          </w:p>
          <w:p w:rsidR="00000000" w:rsidDel="00000000" w:rsidP="00000000" w:rsidRDefault="00000000" w:rsidRPr="00000000" w14:paraId="00000616">
            <w:pPr>
              <w:widowControl w:val="0"/>
              <w:numPr>
                <w:ilvl w:val="0"/>
                <w:numId w:val="36"/>
              </w:numPr>
              <w:spacing w:line="240" w:lineRule="auto"/>
              <w:ind w:left="720" w:hanging="360"/>
              <w:rPr>
                <w:sz w:val="20"/>
                <w:szCs w:val="20"/>
              </w:rPr>
            </w:pPr>
            <w:r w:rsidDel="00000000" w:rsidR="00000000" w:rsidRPr="00000000">
              <w:rPr>
                <w:sz w:val="20"/>
                <w:szCs w:val="20"/>
                <w:rtl w:val="0"/>
              </w:rPr>
              <w:t xml:space="preserve">Goods/Services</w:t>
            </w:r>
          </w:p>
        </w:tc>
      </w:tr>
    </w:tbl>
    <w:p w:rsidR="00000000" w:rsidDel="00000000" w:rsidP="00000000" w:rsidRDefault="00000000" w:rsidRPr="00000000" w14:paraId="00000617">
      <w:pPr>
        <w:rPr>
          <w:rFonts w:ascii="Calibri" w:cs="Calibri" w:eastAsia="Calibri" w:hAnsi="Calibri"/>
        </w:rPr>
      </w:pPr>
      <w:r w:rsidDel="00000000" w:rsidR="00000000" w:rsidRPr="00000000">
        <w:rPr>
          <w:rtl w:val="0"/>
        </w:rPr>
      </w:r>
    </w:p>
    <w:tbl>
      <w:tblPr>
        <w:tblStyle w:val="Table7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618">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G2 Unit 3: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A">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61B">
            <w:pPr>
              <w:widowControl w:val="0"/>
              <w:spacing w:line="240" w:lineRule="auto"/>
              <w:jc w:val="center"/>
              <w:rPr>
                <w:sz w:val="20"/>
                <w:szCs w:val="20"/>
              </w:rPr>
            </w:pPr>
            <w:r w:rsidDel="00000000" w:rsidR="00000000" w:rsidRPr="00000000">
              <w:rPr>
                <w:sz w:val="20"/>
                <w:szCs w:val="20"/>
                <w:rtl w:val="0"/>
              </w:rPr>
              <w:t xml:space="preserve">Social Studies Alive!  </w:t>
            </w:r>
          </w:p>
          <w:p w:rsidR="00000000" w:rsidDel="00000000" w:rsidP="00000000" w:rsidRDefault="00000000" w:rsidRPr="00000000" w14:paraId="0000061C">
            <w:pPr>
              <w:widowControl w:val="0"/>
              <w:spacing w:line="240" w:lineRule="auto"/>
              <w:jc w:val="center"/>
              <w:rPr>
                <w:rFonts w:ascii="Calibri" w:cs="Calibri" w:eastAsia="Calibri" w:hAnsi="Calibri"/>
                <w:b w:val="1"/>
                <w:color w:val="ff0000"/>
              </w:rPr>
            </w:pPr>
            <w:r w:rsidDel="00000000" w:rsidR="00000000" w:rsidRPr="00000000">
              <w:rPr>
                <w:sz w:val="20"/>
                <w:szCs w:val="20"/>
                <w:rtl w:val="0"/>
              </w:rPr>
              <w:t xml:space="preserve">My Community</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61D">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61E">
            <w:pPr>
              <w:widowControl w:val="0"/>
              <w:spacing w:line="240" w:lineRule="auto"/>
              <w:jc w:val="center"/>
              <w:rPr>
                <w:sz w:val="20"/>
                <w:szCs w:val="20"/>
              </w:rPr>
            </w:pPr>
            <w:r w:rsidDel="00000000" w:rsidR="00000000" w:rsidRPr="00000000">
              <w:rPr>
                <w:sz w:val="20"/>
                <w:szCs w:val="20"/>
                <w:rtl w:val="0"/>
              </w:rPr>
              <w:t xml:space="preserve">Pebble Go</w:t>
            </w:r>
          </w:p>
          <w:p w:rsidR="00000000" w:rsidDel="00000000" w:rsidP="00000000" w:rsidRDefault="00000000" w:rsidRPr="00000000" w14:paraId="0000061F">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0">
            <w:pPr>
              <w:widowControl w:val="0"/>
              <w:spacing w:line="240" w:lineRule="auto"/>
              <w:jc w:val="center"/>
              <w:rPr>
                <w:sz w:val="20"/>
                <w:szCs w:val="20"/>
              </w:rPr>
            </w:pPr>
            <w:r w:rsidDel="00000000" w:rsidR="00000000" w:rsidRPr="00000000">
              <w:rPr>
                <w:sz w:val="20"/>
                <w:szCs w:val="20"/>
                <w:rtl w:val="0"/>
              </w:rPr>
              <w:t xml:space="preserve">Scholastic News</w:t>
            </w:r>
          </w:p>
          <w:p w:rsidR="00000000" w:rsidDel="00000000" w:rsidP="00000000" w:rsidRDefault="00000000" w:rsidRPr="00000000" w14:paraId="00000621">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2">
            <w:pPr>
              <w:widowControl w:val="0"/>
              <w:spacing w:line="240" w:lineRule="auto"/>
              <w:jc w:val="center"/>
              <w:rPr>
                <w:sz w:val="20"/>
                <w:szCs w:val="20"/>
              </w:rPr>
            </w:pPr>
            <w:r w:rsidDel="00000000" w:rsidR="00000000" w:rsidRPr="00000000">
              <w:rPr>
                <w:sz w:val="20"/>
                <w:szCs w:val="20"/>
                <w:rtl w:val="0"/>
              </w:rPr>
              <w:t xml:space="preserve">Studies Weekly</w:t>
            </w:r>
          </w:p>
          <w:p w:rsidR="00000000" w:rsidDel="00000000" w:rsidP="00000000" w:rsidRDefault="00000000" w:rsidRPr="00000000" w14:paraId="00000623">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4">
            <w:pPr>
              <w:widowControl w:val="0"/>
              <w:spacing w:line="240" w:lineRule="auto"/>
              <w:jc w:val="center"/>
              <w:rPr>
                <w:sz w:val="20"/>
                <w:szCs w:val="20"/>
              </w:rPr>
            </w:pPr>
            <w:r w:rsidDel="00000000" w:rsidR="00000000" w:rsidRPr="00000000">
              <w:rPr>
                <w:sz w:val="20"/>
                <w:szCs w:val="20"/>
                <w:rtl w:val="0"/>
              </w:rPr>
              <w:t xml:space="preserve">Brainpop Jr.</w:t>
            </w:r>
          </w:p>
          <w:p w:rsidR="00000000" w:rsidDel="00000000" w:rsidP="00000000" w:rsidRDefault="00000000" w:rsidRPr="00000000" w14:paraId="00000625">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6">
            <w:pPr>
              <w:widowControl w:val="0"/>
              <w:spacing w:line="240" w:lineRule="auto"/>
              <w:jc w:val="center"/>
              <w:rPr>
                <w:sz w:val="20"/>
                <w:szCs w:val="20"/>
              </w:rPr>
            </w:pPr>
            <w:r w:rsidDel="00000000" w:rsidR="00000000" w:rsidRPr="00000000">
              <w:rPr>
                <w:sz w:val="20"/>
                <w:szCs w:val="20"/>
                <w:rtl w:val="0"/>
              </w:rPr>
              <w:t xml:space="preserve">Reading A-Z</w:t>
            </w:r>
          </w:p>
          <w:p w:rsidR="00000000" w:rsidDel="00000000" w:rsidP="00000000" w:rsidRDefault="00000000" w:rsidRPr="00000000" w14:paraId="00000627">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8">
            <w:pPr>
              <w:widowControl w:val="0"/>
              <w:spacing w:line="240" w:lineRule="auto"/>
              <w:jc w:val="center"/>
              <w:rPr>
                <w:sz w:val="20"/>
                <w:szCs w:val="20"/>
              </w:rPr>
            </w:pPr>
            <w:r w:rsidDel="00000000" w:rsidR="00000000" w:rsidRPr="00000000">
              <w:rPr>
                <w:b w:val="1"/>
                <w:sz w:val="20"/>
                <w:szCs w:val="20"/>
                <w:rtl w:val="0"/>
              </w:rPr>
              <w:t xml:space="preserve">Epic Books</w:t>
            </w:r>
            <w:r w:rsidDel="00000000" w:rsidR="00000000" w:rsidRPr="00000000">
              <w:rPr>
                <w:sz w:val="20"/>
                <w:szCs w:val="20"/>
                <w:rtl w:val="0"/>
              </w:rPr>
              <w:t xml:space="preserve">: </w:t>
            </w:r>
          </w:p>
          <w:p w:rsidR="00000000" w:rsidDel="00000000" w:rsidP="00000000" w:rsidRDefault="00000000" w:rsidRPr="00000000" w14:paraId="00000629">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A">
            <w:pPr>
              <w:widowControl w:val="0"/>
              <w:spacing w:line="240" w:lineRule="auto"/>
              <w:jc w:val="center"/>
              <w:rPr>
                <w:sz w:val="20"/>
                <w:szCs w:val="20"/>
              </w:rPr>
            </w:pPr>
            <w:r w:rsidDel="00000000" w:rsidR="00000000" w:rsidRPr="00000000">
              <w:rPr>
                <w:sz w:val="20"/>
                <w:szCs w:val="20"/>
                <w:rtl w:val="0"/>
              </w:rPr>
              <w:t xml:space="preserve">Spending and Saving and Why Do We Buy</w:t>
            </w:r>
          </w:p>
          <w:p w:rsidR="00000000" w:rsidDel="00000000" w:rsidP="00000000" w:rsidRDefault="00000000" w:rsidRPr="00000000" w14:paraId="0000062B">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C">
            <w:pPr>
              <w:widowControl w:val="0"/>
              <w:spacing w:line="240" w:lineRule="auto"/>
              <w:jc w:val="center"/>
              <w:rPr>
                <w:sz w:val="20"/>
                <w:szCs w:val="20"/>
              </w:rPr>
            </w:pPr>
            <w:hyperlink r:id="rId47">
              <w:r w:rsidDel="00000000" w:rsidR="00000000" w:rsidRPr="00000000">
                <w:rPr>
                  <w:color w:val="1155cc"/>
                  <w:sz w:val="20"/>
                  <w:szCs w:val="20"/>
                  <w:u w:val="single"/>
                  <w:rtl w:val="0"/>
                </w:rPr>
                <w:t xml:space="preserve">Brody Borrows Money</w:t>
              </w:r>
            </w:hyperlink>
            <w:r w:rsidDel="00000000" w:rsidR="00000000" w:rsidRPr="00000000">
              <w:rPr>
                <w:rtl w:val="0"/>
              </w:rPr>
            </w:r>
          </w:p>
          <w:p w:rsidR="00000000" w:rsidDel="00000000" w:rsidP="00000000" w:rsidRDefault="00000000" w:rsidRPr="00000000" w14:paraId="0000062D">
            <w:pPr>
              <w:widowControl w:val="0"/>
              <w:spacing w:line="240" w:lineRule="auto"/>
              <w:jc w:val="center"/>
              <w:rPr>
                <w:sz w:val="20"/>
                <w:szCs w:val="20"/>
              </w:rPr>
            </w:pPr>
            <w:r w:rsidDel="00000000" w:rsidR="00000000" w:rsidRPr="00000000">
              <w:rPr>
                <w:rtl w:val="0"/>
              </w:rPr>
            </w:r>
          </w:p>
          <w:p w:rsidR="00000000" w:rsidDel="00000000" w:rsidP="00000000" w:rsidRDefault="00000000" w:rsidRPr="00000000" w14:paraId="0000062E">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62F">
      <w:pPr>
        <w:rPr>
          <w:rFonts w:ascii="Calibri" w:cs="Calibri" w:eastAsia="Calibri" w:hAnsi="Calibri"/>
        </w:rPr>
      </w:pPr>
      <w:r w:rsidDel="00000000" w:rsidR="00000000" w:rsidRPr="00000000">
        <w:rPr>
          <w:rtl w:val="0"/>
        </w:rPr>
      </w:r>
    </w:p>
    <w:tbl>
      <w:tblPr>
        <w:tblStyle w:val="Table79"/>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630">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3: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3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634">
            <w:pPr>
              <w:widowControl w:val="0"/>
              <w:numPr>
                <w:ilvl w:val="0"/>
                <w:numId w:val="5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635">
            <w:pPr>
              <w:widowControl w:val="0"/>
              <w:numPr>
                <w:ilvl w:val="0"/>
                <w:numId w:val="50"/>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636">
            <w:pPr>
              <w:widowControl w:val="0"/>
              <w:numPr>
                <w:ilvl w:val="0"/>
                <w:numId w:val="50"/>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3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63A">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63B">
            <w:pPr>
              <w:spacing w:line="240" w:lineRule="auto"/>
              <w:rPr>
                <w:sz w:val="20"/>
                <w:szCs w:val="20"/>
              </w:rPr>
            </w:pPr>
            <w:r w:rsidDel="00000000" w:rsidR="00000000" w:rsidRPr="00000000">
              <w:rPr>
                <w:rtl w:val="0"/>
              </w:rPr>
            </w:r>
          </w:p>
          <w:p w:rsidR="00000000" w:rsidDel="00000000" w:rsidP="00000000" w:rsidRDefault="00000000" w:rsidRPr="00000000" w14:paraId="0000063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Possible Summative Assessment:</w:t>
            </w:r>
            <w:r w:rsidDel="00000000" w:rsidR="00000000" w:rsidRPr="00000000">
              <w:rPr>
                <w:rtl w:val="0"/>
              </w:rPr>
            </w:r>
          </w:p>
          <w:p w:rsidR="00000000" w:rsidDel="00000000" w:rsidP="00000000" w:rsidRDefault="00000000" w:rsidRPr="00000000" w14:paraId="0000063D">
            <w:pPr>
              <w:widowControl w:val="0"/>
              <w:spacing w:line="240" w:lineRule="auto"/>
              <w:rPr>
                <w:b w:val="1"/>
                <w:sz w:val="20"/>
                <w:szCs w:val="20"/>
              </w:rPr>
            </w:pPr>
            <w:r w:rsidDel="00000000" w:rsidR="00000000" w:rsidRPr="00000000">
              <w:rPr>
                <w:b w:val="1"/>
                <w:sz w:val="20"/>
                <w:szCs w:val="20"/>
                <w:rtl w:val="0"/>
              </w:rPr>
              <w:t xml:space="preserve">Project: Select a product and follow its production (how it is grown, jobs), export, import and why the good is traded. </w:t>
            </w:r>
          </w:p>
          <w:p w:rsidR="00000000" w:rsidDel="00000000" w:rsidP="00000000" w:rsidRDefault="00000000" w:rsidRPr="00000000" w14:paraId="0000063E">
            <w:pPr>
              <w:widowControl w:val="0"/>
              <w:spacing w:line="240" w:lineRule="auto"/>
              <w:rPr>
                <w:rFonts w:ascii="Calibri" w:cs="Calibri" w:eastAsia="Calibri" w:hAnsi="Calibri"/>
                <w:b w:val="1"/>
              </w:rPr>
            </w:pPr>
            <w:r w:rsidDel="00000000" w:rsidR="00000000" w:rsidRPr="00000000">
              <w:rPr>
                <w:b w:val="1"/>
                <w:sz w:val="20"/>
                <w:szCs w:val="20"/>
                <w:rtl w:val="0"/>
              </w:rPr>
              <w:t xml:space="preserve">Project: Select an item(s) to purchase and determine how long it will take to save for the item based on the job as well as income one receives. </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4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642">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643">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644">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645">
            <w:pPr>
              <w:widowControl w:val="0"/>
              <w:numPr>
                <w:ilvl w:val="1"/>
                <w:numId w:val="51"/>
              </w:numPr>
              <w:spacing w:line="240" w:lineRule="auto"/>
              <w:ind w:left="1440" w:hanging="360"/>
              <w:rPr>
                <w:rFonts w:ascii="Calibri" w:cs="Calibri" w:eastAsia="Calibri" w:hAnsi="Calibri"/>
              </w:rPr>
            </w:pPr>
            <w:hyperlink r:id="rId48">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646">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49">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649">
      <w:pPr>
        <w:rPr>
          <w:rFonts w:ascii="Calibri" w:cs="Calibri" w:eastAsia="Calibri" w:hAnsi="Calibri"/>
        </w:rPr>
      </w:pPr>
      <w:r w:rsidDel="00000000" w:rsidR="00000000" w:rsidRPr="00000000">
        <w:rPr>
          <w:rtl w:val="0"/>
        </w:rPr>
      </w:r>
    </w:p>
    <w:tbl>
      <w:tblPr>
        <w:tblStyle w:val="Table80"/>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64A">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3: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650">
            <w:pPr>
              <w:widowControl w:val="0"/>
              <w:spacing w:line="240" w:lineRule="auto"/>
              <w:rPr>
                <w:rFonts w:ascii="Calibri" w:cs="Calibri" w:eastAsia="Calibri" w:hAnsi="Calibri"/>
              </w:rPr>
            </w:pPr>
            <w:hyperlink r:id="rId50">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655">
      <w:pPr>
        <w:rPr>
          <w:rFonts w:ascii="Calibri" w:cs="Calibri" w:eastAsia="Calibri" w:hAnsi="Calibri"/>
        </w:rPr>
      </w:pPr>
      <w:r w:rsidDel="00000000" w:rsidR="00000000" w:rsidRPr="00000000">
        <w:rPr>
          <w:rtl w:val="0"/>
        </w:rPr>
      </w:r>
    </w:p>
    <w:p w:rsidR="00000000" w:rsidDel="00000000" w:rsidP="00000000" w:rsidRDefault="00000000" w:rsidRPr="00000000" w14:paraId="0000065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57">
      <w:pPr>
        <w:rPr>
          <w:rFonts w:ascii="Calibri" w:cs="Calibri" w:eastAsia="Calibri" w:hAnsi="Calibri"/>
        </w:rPr>
      </w:pPr>
      <w:r w:rsidDel="00000000" w:rsidR="00000000" w:rsidRPr="00000000">
        <w:rPr>
          <w:rtl w:val="0"/>
        </w:rPr>
      </w:r>
    </w:p>
    <w:p w:rsidR="00000000" w:rsidDel="00000000" w:rsidP="00000000" w:rsidRDefault="00000000" w:rsidRPr="00000000" w14:paraId="00000658">
      <w:pPr>
        <w:jc w:val="center"/>
        <w:rPr>
          <w:rFonts w:ascii="Calibri" w:cs="Calibri" w:eastAsia="Calibri" w:hAnsi="Calibri"/>
          <w:sz w:val="24"/>
          <w:szCs w:val="24"/>
        </w:rPr>
      </w:pPr>
      <w:r w:rsidDel="00000000" w:rsidR="00000000" w:rsidRPr="00000000">
        <w:rPr>
          <w:rFonts w:ascii="Calibri" w:cs="Calibri" w:eastAsia="Calibri" w:hAnsi="Calibri"/>
          <w:b w:val="1"/>
          <w:sz w:val="38"/>
          <w:szCs w:val="38"/>
          <w:rtl w:val="0"/>
        </w:rPr>
        <w:t xml:space="preserve">Grade 2 </w:t>
      </w:r>
      <w:r w:rsidDel="00000000" w:rsidR="00000000" w:rsidRPr="00000000">
        <w:rPr>
          <w:rtl w:val="0"/>
        </w:rPr>
      </w:r>
    </w:p>
    <w:tbl>
      <w:tblPr>
        <w:tblStyle w:val="Table81"/>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5"/>
        <w:gridCol w:w="6555"/>
        <w:tblGridChange w:id="0">
          <w:tblGrid>
            <w:gridCol w:w="7845"/>
            <w:gridCol w:w="6555"/>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659">
            <w:pPr>
              <w:widowControl w:val="0"/>
              <w:spacing w:line="240" w:lineRule="auto"/>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G2 Unit 4: History</w:t>
            </w:r>
          </w:p>
        </w:tc>
        <w:tc>
          <w:tcPr>
            <w:shd w:fill="d9ead3" w:val="clear"/>
            <w:tcMar>
              <w:top w:w="100.0" w:type="dxa"/>
              <w:left w:w="100.0" w:type="dxa"/>
              <w:bottom w:w="100.0" w:type="dxa"/>
              <w:right w:w="100.0" w:type="dxa"/>
            </w:tcMar>
            <w:vAlign w:val="top"/>
          </w:tcPr>
          <w:p w:rsidR="00000000" w:rsidDel="00000000" w:rsidP="00000000" w:rsidRDefault="00000000" w:rsidRPr="00000000" w14:paraId="0000065A">
            <w:pPr>
              <w:widowControl w:val="0"/>
              <w:spacing w:line="240" w:lineRule="auto"/>
              <w:jc w:val="right"/>
              <w:rPr>
                <w:rFonts w:ascii="Calibri" w:cs="Calibri" w:eastAsia="Calibri" w:hAnsi="Calibri"/>
                <w:sz w:val="26"/>
                <w:szCs w:val="26"/>
              </w:rPr>
            </w:pPr>
            <w:r w:rsidDel="00000000" w:rsidR="00000000" w:rsidRPr="00000000">
              <w:rPr>
                <w:rFonts w:ascii="Calibri" w:cs="Calibri" w:eastAsia="Calibri" w:hAnsi="Calibri"/>
                <w:b w:val="1"/>
                <w:sz w:val="26"/>
                <w:szCs w:val="26"/>
                <w:rtl w:val="0"/>
              </w:rPr>
              <w:t xml:space="preserve">Pacing: Approximately 10 weeks</w:t>
            </w:r>
            <w:r w:rsidDel="00000000" w:rsidR="00000000" w:rsidRPr="00000000">
              <w:rPr>
                <w:rFonts w:ascii="Calibri" w:cs="Calibri" w:eastAsia="Calibri" w:hAnsi="Calibri"/>
                <w:sz w:val="26"/>
                <w:szCs w:val="26"/>
                <w:rtl w:val="0"/>
              </w:rPr>
              <w:t xml:space="preserve"> </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5B">
            <w:pPr>
              <w:widowControl w:val="0"/>
              <w:spacing w:line="240" w:lineRule="auto"/>
              <w:rPr>
                <w:sz w:val="20"/>
                <w:szCs w:val="20"/>
              </w:rPr>
            </w:pPr>
            <w:r w:rsidDel="00000000" w:rsidR="00000000" w:rsidRPr="00000000">
              <w:rPr>
                <w:b w:val="1"/>
                <w:sz w:val="24"/>
                <w:szCs w:val="24"/>
                <w:rtl w:val="0"/>
              </w:rPr>
              <w:t xml:space="preserve">Unit Summary:</w:t>
            </w:r>
            <w:r w:rsidDel="00000000" w:rsidR="00000000" w:rsidRPr="00000000">
              <w:rPr>
                <w:sz w:val="24"/>
                <w:szCs w:val="24"/>
                <w:rtl w:val="0"/>
              </w:rPr>
              <w:t xml:space="preserve"> </w:t>
            </w:r>
            <w:r w:rsidDel="00000000" w:rsidR="00000000" w:rsidRPr="00000000">
              <w:rPr>
                <w:sz w:val="20"/>
                <w:szCs w:val="20"/>
                <w:rtl w:val="0"/>
              </w:rPr>
              <w:t xml:space="preserve"> Students will learn about past individuals and events and how they affect our current lives. They will also learn how prejudice can lead to conflict. Students will also learn how to read and create timelines of past events.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D">
            <w:pPr>
              <w:widowControl w:val="0"/>
              <w:spacing w:line="240" w:lineRule="auto"/>
              <w:rPr>
                <w:b w:val="1"/>
                <w:sz w:val="20"/>
                <w:szCs w:val="20"/>
              </w:rPr>
            </w:pPr>
            <w:r w:rsidDel="00000000" w:rsidR="00000000" w:rsidRPr="00000000">
              <w:rPr>
                <w:b w:val="1"/>
                <w:sz w:val="20"/>
                <w:szCs w:val="20"/>
                <w:rtl w:val="0"/>
              </w:rPr>
              <w:t xml:space="preserve">Essential Questions:</w:t>
            </w:r>
          </w:p>
          <w:p w:rsidR="00000000" w:rsidDel="00000000" w:rsidP="00000000" w:rsidRDefault="00000000" w:rsidRPr="00000000" w14:paraId="0000065E">
            <w:pPr>
              <w:widowControl w:val="0"/>
              <w:numPr>
                <w:ilvl w:val="0"/>
                <w:numId w:val="4"/>
              </w:numPr>
              <w:spacing w:line="240" w:lineRule="auto"/>
              <w:ind w:left="720" w:hanging="360"/>
              <w:rPr>
                <w:sz w:val="20"/>
                <w:szCs w:val="20"/>
              </w:rPr>
            </w:pPr>
            <w:r w:rsidDel="00000000" w:rsidR="00000000" w:rsidRPr="00000000">
              <w:rPr>
                <w:sz w:val="20"/>
                <w:szCs w:val="20"/>
                <w:rtl w:val="0"/>
              </w:rPr>
              <w:t xml:space="preserve">What is a timeline and how is it used?</w:t>
            </w:r>
          </w:p>
          <w:p w:rsidR="00000000" w:rsidDel="00000000" w:rsidP="00000000" w:rsidRDefault="00000000" w:rsidRPr="00000000" w14:paraId="0000065F">
            <w:pPr>
              <w:widowControl w:val="0"/>
              <w:numPr>
                <w:ilvl w:val="0"/>
                <w:numId w:val="4"/>
              </w:numPr>
              <w:spacing w:line="240" w:lineRule="auto"/>
              <w:ind w:left="720" w:hanging="360"/>
              <w:rPr>
                <w:sz w:val="20"/>
                <w:szCs w:val="20"/>
              </w:rPr>
            </w:pPr>
            <w:r w:rsidDel="00000000" w:rsidR="00000000" w:rsidRPr="00000000">
              <w:rPr>
                <w:sz w:val="20"/>
                <w:szCs w:val="20"/>
                <w:rtl w:val="0"/>
              </w:rPr>
              <w:t xml:space="preserve">How do past events and people from our past affect our current lives?</w:t>
            </w:r>
          </w:p>
          <w:p w:rsidR="00000000" w:rsidDel="00000000" w:rsidP="00000000" w:rsidRDefault="00000000" w:rsidRPr="00000000" w14:paraId="00000660">
            <w:pPr>
              <w:widowControl w:val="0"/>
              <w:numPr>
                <w:ilvl w:val="0"/>
                <w:numId w:val="4"/>
              </w:numPr>
              <w:spacing w:line="240" w:lineRule="auto"/>
              <w:ind w:left="720" w:hanging="360"/>
              <w:rPr>
                <w:sz w:val="20"/>
                <w:szCs w:val="20"/>
              </w:rPr>
            </w:pPr>
            <w:r w:rsidDel="00000000" w:rsidR="00000000" w:rsidRPr="00000000">
              <w:rPr>
                <w:sz w:val="20"/>
                <w:szCs w:val="20"/>
                <w:rtl w:val="0"/>
              </w:rPr>
              <w:t xml:space="preserve">How can stereotyping and prejudice lead to conflict?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line="240" w:lineRule="auto"/>
              <w:rPr>
                <w:b w:val="1"/>
                <w:sz w:val="20"/>
                <w:szCs w:val="20"/>
              </w:rPr>
            </w:pPr>
            <w:r w:rsidDel="00000000" w:rsidR="00000000" w:rsidRPr="00000000">
              <w:rPr>
                <w:b w:val="1"/>
                <w:sz w:val="20"/>
                <w:szCs w:val="20"/>
                <w:rtl w:val="0"/>
              </w:rPr>
              <w:t xml:space="preserve">Enduring Understandings:</w:t>
            </w:r>
          </w:p>
          <w:p w:rsidR="00000000" w:rsidDel="00000000" w:rsidP="00000000" w:rsidRDefault="00000000" w:rsidRPr="00000000" w14:paraId="00000662">
            <w:pPr>
              <w:widowControl w:val="0"/>
              <w:numPr>
                <w:ilvl w:val="0"/>
                <w:numId w:val="1"/>
              </w:numPr>
              <w:spacing w:line="240" w:lineRule="auto"/>
              <w:ind w:left="720" w:hanging="360"/>
              <w:rPr>
                <w:sz w:val="20"/>
                <w:szCs w:val="20"/>
              </w:rPr>
            </w:pPr>
            <w:r w:rsidDel="00000000" w:rsidR="00000000" w:rsidRPr="00000000">
              <w:rPr>
                <w:sz w:val="20"/>
                <w:szCs w:val="20"/>
                <w:rtl w:val="0"/>
              </w:rPr>
              <w:t xml:space="preserve">Historical timelines put events in chronological order to help people understand the past.</w:t>
            </w:r>
          </w:p>
          <w:p w:rsidR="00000000" w:rsidDel="00000000" w:rsidP="00000000" w:rsidRDefault="00000000" w:rsidRPr="00000000" w14:paraId="00000663">
            <w:pPr>
              <w:widowControl w:val="0"/>
              <w:numPr>
                <w:ilvl w:val="0"/>
                <w:numId w:val="1"/>
              </w:numPr>
              <w:spacing w:line="240" w:lineRule="auto"/>
              <w:ind w:left="720" w:hanging="360"/>
              <w:rPr>
                <w:sz w:val="20"/>
                <w:szCs w:val="20"/>
              </w:rPr>
            </w:pPr>
            <w:r w:rsidDel="00000000" w:rsidR="00000000" w:rsidRPr="00000000">
              <w:rPr>
                <w:sz w:val="20"/>
                <w:szCs w:val="20"/>
                <w:rtl w:val="0"/>
              </w:rPr>
              <w:t xml:space="preserve">Understanding the past helps to make sense of the present.</w:t>
            </w:r>
          </w:p>
          <w:p w:rsidR="00000000" w:rsidDel="00000000" w:rsidP="00000000" w:rsidRDefault="00000000" w:rsidRPr="00000000" w14:paraId="00000664">
            <w:pPr>
              <w:widowControl w:val="0"/>
              <w:numPr>
                <w:ilvl w:val="0"/>
                <w:numId w:val="1"/>
              </w:numPr>
              <w:spacing w:line="240" w:lineRule="auto"/>
              <w:ind w:left="720" w:hanging="360"/>
              <w:rPr>
                <w:sz w:val="20"/>
                <w:szCs w:val="20"/>
              </w:rPr>
            </w:pPr>
            <w:r w:rsidDel="00000000" w:rsidR="00000000" w:rsidRPr="00000000">
              <w:rPr>
                <w:sz w:val="20"/>
                <w:szCs w:val="20"/>
                <w:rtl w:val="0"/>
              </w:rPr>
              <w:t xml:space="preserve">Two or more individuals can have a different understanding of the same event</w:t>
            </w:r>
          </w:p>
          <w:p w:rsidR="00000000" w:rsidDel="00000000" w:rsidP="00000000" w:rsidRDefault="00000000" w:rsidRPr="00000000" w14:paraId="00000665">
            <w:pPr>
              <w:widowControl w:val="0"/>
              <w:numPr>
                <w:ilvl w:val="0"/>
                <w:numId w:val="1"/>
              </w:numPr>
              <w:spacing w:line="240" w:lineRule="auto"/>
              <w:ind w:left="720" w:hanging="360"/>
              <w:rPr>
                <w:sz w:val="20"/>
                <w:szCs w:val="20"/>
              </w:rPr>
            </w:pPr>
            <w:r w:rsidDel="00000000" w:rsidR="00000000" w:rsidRPr="00000000">
              <w:rPr>
                <w:sz w:val="20"/>
                <w:szCs w:val="20"/>
                <w:rtl w:val="0"/>
              </w:rPr>
              <w:t xml:space="preserve">Respecting and understanding the views of others helps one learn about various perspectives, thoughts, and cultures.</w:t>
            </w:r>
          </w:p>
          <w:p w:rsidR="00000000" w:rsidDel="00000000" w:rsidP="00000000" w:rsidRDefault="00000000" w:rsidRPr="00000000" w14:paraId="00000666">
            <w:pPr>
              <w:widowControl w:val="0"/>
              <w:numPr>
                <w:ilvl w:val="0"/>
                <w:numId w:val="1"/>
              </w:numPr>
              <w:spacing w:line="240" w:lineRule="auto"/>
              <w:ind w:left="720" w:hanging="360"/>
              <w:rPr>
                <w:sz w:val="20"/>
                <w:szCs w:val="20"/>
              </w:rPr>
            </w:pPr>
            <w:r w:rsidDel="00000000" w:rsidR="00000000" w:rsidRPr="00000000">
              <w:rPr>
                <w:sz w:val="20"/>
                <w:szCs w:val="20"/>
                <w:rtl w:val="0"/>
              </w:rPr>
              <w:t xml:space="preserve">The nature of history involves stories of the past preserved in a variety of sources.</w:t>
            </w:r>
            <w:r w:rsidDel="00000000" w:rsidR="00000000" w:rsidRPr="00000000">
              <w:rPr>
                <w:rtl w:val="0"/>
              </w:rPr>
            </w:r>
          </w:p>
        </w:tc>
      </w:tr>
    </w:tbl>
    <w:p w:rsidR="00000000" w:rsidDel="00000000" w:rsidP="00000000" w:rsidRDefault="00000000" w:rsidRPr="00000000" w14:paraId="00000667">
      <w:pPr>
        <w:rPr>
          <w:rFonts w:ascii="Calibri" w:cs="Calibri" w:eastAsia="Calibri" w:hAnsi="Calibri"/>
        </w:rPr>
      </w:pPr>
      <w:r w:rsidDel="00000000" w:rsidR="00000000" w:rsidRPr="00000000">
        <w:rPr>
          <w:rtl w:val="0"/>
        </w:rPr>
      </w:r>
    </w:p>
    <w:tbl>
      <w:tblPr>
        <w:tblStyle w:val="Table82"/>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640"/>
        <w:gridCol w:w="5400"/>
        <w:gridCol w:w="3360"/>
        <w:tblGridChange w:id="0">
          <w:tblGrid>
            <w:gridCol w:w="5640"/>
            <w:gridCol w:w="5400"/>
            <w:gridCol w:w="336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668">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New Jersey Student Learning Standards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669">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Student Learning Objectives</w:t>
            </w:r>
          </w:p>
        </w:tc>
        <w:tc>
          <w:tcPr>
            <w:shd w:fill="d9ead3" w:val="clear"/>
            <w:tcMar>
              <w:top w:w="100.0" w:type="dxa"/>
              <w:left w:w="100.0" w:type="dxa"/>
              <w:bottom w:w="100.0" w:type="dxa"/>
              <w:right w:w="100.0" w:type="dxa"/>
            </w:tcMar>
            <w:vAlign w:val="top"/>
          </w:tcPr>
          <w:p w:rsidR="00000000" w:rsidDel="00000000" w:rsidP="00000000" w:rsidRDefault="00000000" w:rsidRPr="00000000" w14:paraId="0000066A">
            <w:pPr>
              <w:widowControl w:val="0"/>
              <w:spacing w:line="240" w:lineRule="auto"/>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Practices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B">
            <w:pPr>
              <w:widowControl w:val="0"/>
              <w:spacing w:line="240" w:lineRule="auto"/>
              <w:rPr>
                <w:sz w:val="18"/>
                <w:szCs w:val="18"/>
              </w:rPr>
            </w:pPr>
            <w:r w:rsidDel="00000000" w:rsidR="00000000" w:rsidRPr="00000000">
              <w:rPr>
                <w:sz w:val="18"/>
                <w:szCs w:val="18"/>
                <w:rtl w:val="0"/>
              </w:rPr>
              <w:t xml:space="preserve">6.1.2.HistoryCC.2: Use a timeline of important events to make inferences about the "big picture" of history</w:t>
            </w:r>
          </w:p>
          <w:p w:rsidR="00000000" w:rsidDel="00000000" w:rsidP="00000000" w:rsidRDefault="00000000" w:rsidRPr="00000000" w14:paraId="0000066C">
            <w:pPr>
              <w:widowControl w:val="0"/>
              <w:spacing w:line="240" w:lineRule="auto"/>
              <w:rPr>
                <w:sz w:val="18"/>
                <w:szCs w:val="18"/>
              </w:rPr>
            </w:pPr>
            <w:r w:rsidDel="00000000" w:rsidR="00000000" w:rsidRPr="00000000">
              <w:rPr>
                <w:sz w:val="18"/>
                <w:szCs w:val="18"/>
                <w:rtl w:val="0"/>
              </w:rPr>
              <w:t xml:space="preserve">6.1.2.HistoryCC.3: Make inferences about how past events, individuals, and innovations affect our current lives.</w:t>
            </w:r>
          </w:p>
          <w:p w:rsidR="00000000" w:rsidDel="00000000" w:rsidP="00000000" w:rsidRDefault="00000000" w:rsidRPr="00000000" w14:paraId="0000066D">
            <w:pPr>
              <w:widowControl w:val="0"/>
              <w:spacing w:line="240" w:lineRule="auto"/>
              <w:rPr>
                <w:sz w:val="18"/>
                <w:szCs w:val="18"/>
              </w:rPr>
            </w:pPr>
            <w:r w:rsidDel="00000000" w:rsidR="00000000" w:rsidRPr="00000000">
              <w:rPr>
                <w:sz w:val="18"/>
                <w:szCs w:val="18"/>
                <w:rtl w:val="0"/>
              </w:rPr>
              <w:t xml:space="preserve">6.1.2.HistoryUP.1: Use primary sources representing multiple perspectives to compare and make inferences about why there are different accounts of the same event.</w:t>
            </w:r>
          </w:p>
          <w:p w:rsidR="00000000" w:rsidDel="00000000" w:rsidP="00000000" w:rsidRDefault="00000000" w:rsidRPr="00000000" w14:paraId="0000066E">
            <w:pPr>
              <w:widowControl w:val="0"/>
              <w:spacing w:line="240" w:lineRule="auto"/>
              <w:rPr>
                <w:sz w:val="18"/>
                <w:szCs w:val="18"/>
              </w:rPr>
            </w:pPr>
            <w:r w:rsidDel="00000000" w:rsidR="00000000" w:rsidRPr="00000000">
              <w:rPr>
                <w:sz w:val="18"/>
                <w:szCs w:val="18"/>
                <w:rtl w:val="0"/>
              </w:rPr>
              <w:t xml:space="preserve">6.1.2.HistoryUP.2: Use evidence to demonstrate how an individual’s beliefs, values, and traditions may change and/or reflect more than one culture.</w:t>
            </w:r>
          </w:p>
          <w:p w:rsidR="00000000" w:rsidDel="00000000" w:rsidP="00000000" w:rsidRDefault="00000000" w:rsidRPr="00000000" w14:paraId="0000066F">
            <w:pPr>
              <w:widowControl w:val="0"/>
              <w:spacing w:line="240" w:lineRule="auto"/>
              <w:rPr>
                <w:sz w:val="18"/>
                <w:szCs w:val="18"/>
              </w:rPr>
            </w:pPr>
            <w:r w:rsidDel="00000000" w:rsidR="00000000" w:rsidRPr="00000000">
              <w:rPr>
                <w:sz w:val="18"/>
                <w:szCs w:val="18"/>
                <w:rtl w:val="0"/>
              </w:rPr>
              <w:t xml:space="preserve"> 6.1.2.HistoryUP.3: Use examples from the past and present to describe how stereotyping and prejudice can lead to conflict.</w:t>
            </w:r>
          </w:p>
          <w:p w:rsidR="00000000" w:rsidDel="00000000" w:rsidP="00000000" w:rsidRDefault="00000000" w:rsidRPr="00000000" w14:paraId="00000670">
            <w:pPr>
              <w:widowControl w:val="0"/>
              <w:spacing w:line="240" w:lineRule="auto"/>
              <w:rPr>
                <w:sz w:val="18"/>
                <w:szCs w:val="18"/>
              </w:rPr>
            </w:pPr>
            <w:r w:rsidDel="00000000" w:rsidR="00000000" w:rsidRPr="00000000">
              <w:rPr>
                <w:sz w:val="18"/>
                <w:szCs w:val="18"/>
                <w:rtl w:val="0"/>
              </w:rPr>
              <w:t xml:space="preserve">6.1.2.HistorySE.2: Analyze a variety of sources describing the same event and make inferences</w:t>
            </w:r>
          </w:p>
          <w:p w:rsidR="00000000" w:rsidDel="00000000" w:rsidP="00000000" w:rsidRDefault="00000000" w:rsidRPr="00000000" w14:paraId="00000671">
            <w:pPr>
              <w:widowControl w:val="0"/>
              <w:spacing w:line="240" w:lineRule="auto"/>
              <w:rPr>
                <w:sz w:val="18"/>
                <w:szCs w:val="18"/>
              </w:rPr>
            </w:pPr>
            <w:r w:rsidDel="00000000" w:rsidR="00000000" w:rsidRPr="00000000">
              <w:rPr>
                <w:sz w:val="18"/>
                <w:szCs w:val="18"/>
                <w:rtl w:val="0"/>
              </w:rPr>
              <w:t xml:space="preserve">about why the accounts are different (e.g., photographs, paintings, cartoons, newspapers, poetry,</w:t>
            </w:r>
          </w:p>
          <w:p w:rsidR="00000000" w:rsidDel="00000000" w:rsidP="00000000" w:rsidRDefault="00000000" w:rsidRPr="00000000" w14:paraId="00000672">
            <w:pPr>
              <w:widowControl w:val="0"/>
              <w:spacing w:line="240" w:lineRule="auto"/>
              <w:rPr>
                <w:sz w:val="20"/>
                <w:szCs w:val="20"/>
              </w:rPr>
            </w:pPr>
            <w:r w:rsidDel="00000000" w:rsidR="00000000" w:rsidRPr="00000000">
              <w:rPr>
                <w:sz w:val="18"/>
                <w:szCs w:val="18"/>
                <w:rtl w:val="0"/>
              </w:rPr>
              <w:t xml:space="preserve">novels, plays)</w:t>
            </w: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67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define and appropriately use grade-level vocabulary, e.g., timeline, primary source, perspectives, stereotype, prejudice, and conflict, during discussions, activities, and assessment contexts.</w:t>
            </w:r>
          </w:p>
          <w:p w:rsidR="00000000" w:rsidDel="00000000" w:rsidP="00000000" w:rsidRDefault="00000000" w:rsidRPr="00000000" w14:paraId="0000067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﻿summarize past events and how they affected individuals.</w:t>
            </w:r>
          </w:p>
          <w:p w:rsidR="00000000" w:rsidDel="00000000" w:rsidP="00000000" w:rsidRDefault="00000000" w:rsidRPr="00000000" w14:paraId="0000067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﻿examine past individuals and events and how they affect our current lives.</w:t>
            </w:r>
          </w:p>
          <w:p w:rsidR="00000000" w:rsidDel="00000000" w:rsidP="00000000" w:rsidRDefault="00000000" w:rsidRPr="00000000" w14:paraId="00000676">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explain how prejudice can lead to conflict.</w:t>
            </w:r>
          </w:p>
          <w:p w:rsidR="00000000" w:rsidDel="00000000" w:rsidP="00000000" w:rsidRDefault="00000000" w:rsidRPr="00000000" w14:paraId="0000067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comprehend the chronological order from a timeline.</w:t>
            </w:r>
          </w:p>
          <w:p w:rsidR="00000000" w:rsidDel="00000000" w:rsidP="00000000" w:rsidRDefault="00000000" w:rsidRPr="00000000" w14:paraId="00000678">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﻿u﻿nderstand that people have negative attitudes and what is meant by prejudice and stereotypes.</w:t>
            </w:r>
          </w:p>
          <w:p w:rsidR="00000000" w:rsidDel="00000000" w:rsidP="00000000" w:rsidRDefault="00000000" w:rsidRPr="00000000" w14:paraId="00000679">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recognize stereotypical and prejudicial attitudes.</w:t>
            </w:r>
          </w:p>
          <w:p w:rsidR="00000000" w:rsidDel="00000000" w:rsidP="00000000" w:rsidRDefault="00000000" w:rsidRPr="00000000" w14:paraId="0000067A">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rebuchet MS" w:cs="Trebuchet MS" w:eastAsia="Trebuchet MS" w:hAnsi="Trebuchet MS"/>
                <w:color w:val="333333"/>
                <w:sz w:val="20"/>
                <w:szCs w:val="20"/>
              </w:rPr>
            </w:pPr>
            <w:r w:rsidDel="00000000" w:rsidR="00000000" w:rsidRPr="00000000">
              <w:rPr>
                <w:color w:val="333333"/>
                <w:sz w:val="20"/>
                <w:szCs w:val="20"/>
                <w:rtl w:val="0"/>
              </w:rPr>
              <w:t xml:space="preserve">Students will </w:t>
            </w:r>
            <w:r w:rsidDel="00000000" w:rsidR="00000000" w:rsidRPr="00000000">
              <w:rPr>
                <w:rFonts w:ascii="Arial Unicode MS" w:cs="Arial Unicode MS" w:eastAsia="Arial Unicode MS" w:hAnsi="Arial Unicode MS"/>
                <w:color w:val="333333"/>
                <w:sz w:val="20"/>
                <w:szCs w:val="20"/>
                <w:rtl w:val="0"/>
              </w:rPr>
              <w:t xml:space="preserve">identify ﻿the negative consequences of prejudice and stereotypes.</w:t>
            </w:r>
          </w:p>
          <w:p w:rsidR="00000000" w:rsidDel="00000000" w:rsidP="00000000" w:rsidRDefault="00000000" w:rsidRPr="00000000" w14:paraId="0000067B">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sz w:val="20"/>
                <w:szCs w:val="20"/>
              </w:rPr>
            </w:pPr>
            <w:r w:rsidDel="00000000" w:rsidR="00000000" w:rsidRPr="00000000">
              <w:rPr>
                <w:color w:val="333333"/>
                <w:sz w:val="20"/>
                <w:szCs w:val="20"/>
                <w:rtl w:val="0"/>
              </w:rPr>
              <w:t xml:space="preserve">Students will </w:t>
            </w:r>
            <w:r w:rsidDel="00000000" w:rsidR="00000000" w:rsidRPr="00000000">
              <w:rPr>
                <w:rFonts w:ascii="Trebuchet MS" w:cs="Trebuchet MS" w:eastAsia="Trebuchet MS" w:hAnsi="Trebuchet MS"/>
                <w:color w:val="333333"/>
                <w:sz w:val="20"/>
                <w:szCs w:val="20"/>
                <w:rtl w:val="0"/>
              </w:rPr>
              <w:t xml:space="preserve">create timelines of past events.</w:t>
            </w:r>
            <w:r w:rsidDel="00000000" w:rsidR="00000000" w:rsidRPr="00000000">
              <w:rPr>
                <w:rtl w:val="0"/>
              </w:rPr>
            </w:r>
          </w:p>
          <w:p w:rsidR="00000000" w:rsidDel="00000000" w:rsidP="00000000" w:rsidRDefault="00000000" w:rsidRPr="00000000" w14:paraId="0000067C">
            <w:pPr>
              <w:widowControl w:val="0"/>
              <w:spacing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rPr>
                <w:sz w:val="20"/>
                <w:szCs w:val="20"/>
              </w:rPr>
            </w:pPr>
            <w:r w:rsidDel="00000000" w:rsidR="00000000" w:rsidRPr="00000000">
              <w:rPr>
                <w:sz w:val="20"/>
                <w:szCs w:val="20"/>
                <w:rtl w:val="0"/>
              </w:rPr>
              <w:t xml:space="preserve">Gathering and Evaluating Sources</w:t>
            </w:r>
          </w:p>
          <w:p w:rsidR="00000000" w:rsidDel="00000000" w:rsidP="00000000" w:rsidRDefault="00000000" w:rsidRPr="00000000" w14:paraId="0000067E">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67F">
            <w:pPr>
              <w:rPr>
                <w:sz w:val="20"/>
                <w:szCs w:val="20"/>
              </w:rPr>
            </w:pPr>
            <w:r w:rsidDel="00000000" w:rsidR="00000000" w:rsidRPr="00000000">
              <w:rPr>
                <w:sz w:val="20"/>
                <w:szCs w:val="20"/>
                <w:rtl w:val="0"/>
              </w:rPr>
              <w:t xml:space="preserve">Seeking Diverse Perspectives</w:t>
            </w:r>
          </w:p>
          <w:p w:rsidR="00000000" w:rsidDel="00000000" w:rsidP="00000000" w:rsidRDefault="00000000" w:rsidRPr="00000000" w14:paraId="00000680">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681">
            <w:pPr>
              <w:rPr>
                <w:sz w:val="20"/>
                <w:szCs w:val="20"/>
              </w:rPr>
            </w:pPr>
            <w:r w:rsidDel="00000000" w:rsidR="00000000" w:rsidRPr="00000000">
              <w:rPr>
                <w:sz w:val="20"/>
                <w:szCs w:val="20"/>
                <w:rtl w:val="0"/>
              </w:rPr>
              <w:t xml:space="preserve">Developing Questions and Planning Inquiry</w:t>
            </w:r>
          </w:p>
          <w:p w:rsidR="00000000" w:rsidDel="00000000" w:rsidP="00000000" w:rsidRDefault="00000000" w:rsidRPr="00000000" w14:paraId="00000682">
            <w:pPr>
              <w:rPr>
                <w:sz w:val="20"/>
                <w:szCs w:val="20"/>
              </w:rPr>
            </w:pPr>
            <w:r w:rsidDel="00000000" w:rsidR="00000000" w:rsidRPr="00000000">
              <w:rPr>
                <w:rtl w:val="0"/>
              </w:rPr>
            </w:r>
          </w:p>
          <w:p w:rsidR="00000000" w:rsidDel="00000000" w:rsidP="00000000" w:rsidRDefault="00000000" w:rsidRPr="00000000" w14:paraId="00000683">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684">
      <w:pPr>
        <w:rPr>
          <w:rFonts w:ascii="Calibri" w:cs="Calibri" w:eastAsia="Calibri" w:hAnsi="Calibri"/>
        </w:rPr>
      </w:pPr>
      <w:r w:rsidDel="00000000" w:rsidR="00000000" w:rsidRPr="00000000">
        <w:rPr>
          <w:rtl w:val="0"/>
        </w:rPr>
      </w:r>
    </w:p>
    <w:tbl>
      <w:tblPr>
        <w:tblStyle w:val="Table8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d9ead3" w:val="clear"/>
            <w:tcMar>
              <w:top w:w="100.0" w:type="dxa"/>
              <w:left w:w="100.0" w:type="dxa"/>
              <w:bottom w:w="100.0" w:type="dxa"/>
              <w:right w:w="100.0" w:type="dxa"/>
            </w:tcMar>
            <w:vAlign w:val="top"/>
          </w:tcPr>
          <w:p w:rsidR="00000000" w:rsidDel="00000000" w:rsidP="00000000" w:rsidRDefault="00000000" w:rsidRPr="00000000" w14:paraId="00000685">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Interdisciplinary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6">
            <w:pPr>
              <w:rPr>
                <w:sz w:val="20"/>
                <w:szCs w:val="20"/>
              </w:rPr>
            </w:pPr>
            <w:r w:rsidDel="00000000" w:rsidR="00000000" w:rsidRPr="00000000">
              <w:rPr>
                <w:b w:val="1"/>
                <w:i w:val="1"/>
                <w:sz w:val="20"/>
                <w:szCs w:val="20"/>
                <w:rtl w:val="0"/>
              </w:rPr>
              <w:t xml:space="preserve">ELA:</w:t>
            </w:r>
            <w:r w:rsidDel="00000000" w:rsidR="00000000" w:rsidRPr="00000000">
              <w:rPr>
                <w:rtl w:val="0"/>
              </w:rPr>
            </w:r>
          </w:p>
          <w:p w:rsidR="00000000" w:rsidDel="00000000" w:rsidP="00000000" w:rsidRDefault="00000000" w:rsidRPr="00000000" w14:paraId="00000687">
            <w:pPr>
              <w:rPr>
                <w:sz w:val="20"/>
                <w:szCs w:val="20"/>
              </w:rPr>
            </w:pPr>
            <w:r w:rsidDel="00000000" w:rsidR="00000000" w:rsidRPr="00000000">
              <w:rPr>
                <w:sz w:val="20"/>
                <w:szCs w:val="20"/>
                <w:rtl w:val="0"/>
              </w:rPr>
              <w:t xml:space="preserve">RI.2.1. Ask and answer such questions as who, what, where, when, why, and how to demonstrate understanding of key details in a text.</w:t>
            </w:r>
          </w:p>
          <w:p w:rsidR="00000000" w:rsidDel="00000000" w:rsidP="00000000" w:rsidRDefault="00000000" w:rsidRPr="00000000" w14:paraId="00000688">
            <w:pPr>
              <w:rPr>
                <w:sz w:val="20"/>
                <w:szCs w:val="20"/>
              </w:rPr>
            </w:pPr>
            <w:r w:rsidDel="00000000" w:rsidR="00000000" w:rsidRPr="00000000">
              <w:rPr>
                <w:sz w:val="20"/>
                <w:szCs w:val="20"/>
                <w:rtl w:val="0"/>
              </w:rPr>
              <w:t xml:space="preserve">RI.2.3. Describe the connection between a series of historical events, scientific ideas or concepts, or steps in technical procedures in a text.</w:t>
            </w:r>
          </w:p>
          <w:p w:rsidR="00000000" w:rsidDel="00000000" w:rsidP="00000000" w:rsidRDefault="00000000" w:rsidRPr="00000000" w14:paraId="00000689">
            <w:pPr>
              <w:rPr>
                <w:sz w:val="20"/>
                <w:szCs w:val="20"/>
              </w:rPr>
            </w:pPr>
            <w:r w:rsidDel="00000000" w:rsidR="00000000" w:rsidRPr="00000000">
              <w:rPr>
                <w:sz w:val="20"/>
                <w:szCs w:val="20"/>
                <w:rtl w:val="0"/>
              </w:rPr>
              <w:t xml:space="preserve">RI.2.9. Compare and contrast the most important points presented by two texts on the same topic. </w:t>
            </w:r>
          </w:p>
          <w:p w:rsidR="00000000" w:rsidDel="00000000" w:rsidP="00000000" w:rsidRDefault="00000000" w:rsidRPr="00000000" w14:paraId="0000068A">
            <w:pPr>
              <w:rPr>
                <w:sz w:val="20"/>
                <w:szCs w:val="20"/>
              </w:rPr>
            </w:pPr>
            <w:r w:rsidDel="00000000" w:rsidR="00000000" w:rsidRPr="00000000">
              <w:rPr>
                <w:sz w:val="20"/>
                <w:szCs w:val="20"/>
                <w:rtl w:val="0"/>
              </w:rPr>
              <w:t xml:space="preserve">RI.2.10. Read and comprehend informational texts, including history/social studies, science, and technical texts, at grade level text complexity proficiently with scaffolding as needed.</w:t>
            </w:r>
          </w:p>
          <w:p w:rsidR="00000000" w:rsidDel="00000000" w:rsidP="00000000" w:rsidRDefault="00000000" w:rsidRPr="00000000" w14:paraId="0000068B">
            <w:pPr>
              <w:rPr>
                <w:sz w:val="20"/>
                <w:szCs w:val="20"/>
              </w:rPr>
            </w:pPr>
            <w:r w:rsidDel="00000000" w:rsidR="00000000" w:rsidRPr="00000000">
              <w:rPr>
                <w:sz w:val="20"/>
                <w:szCs w:val="20"/>
                <w:rtl w:val="0"/>
              </w:rPr>
              <w:t xml:space="preserve">W.2.2. Write informative/explanatory texts in which they introduce a topic, use evidence-based facts and definitions to develop points, and provide a conclusion.</w:t>
            </w:r>
          </w:p>
          <w:p w:rsidR="00000000" w:rsidDel="00000000" w:rsidP="00000000" w:rsidRDefault="00000000" w:rsidRPr="00000000" w14:paraId="0000068C">
            <w:pPr>
              <w:rPr>
                <w:sz w:val="20"/>
                <w:szCs w:val="20"/>
              </w:rPr>
            </w:pPr>
            <w:r w:rsidDel="00000000" w:rsidR="00000000" w:rsidRPr="00000000">
              <w:rPr>
                <w:sz w:val="20"/>
                <w:szCs w:val="20"/>
                <w:rtl w:val="0"/>
              </w:rPr>
              <w:t xml:space="preserve">SL.2.5. Use multimedia; add drawings or other visual displays to stories or recounts of experiences when appropriate to clarify ideas, thoughts, and feelings</w:t>
            </w:r>
          </w:p>
          <w:p w:rsidR="00000000" w:rsidDel="00000000" w:rsidP="00000000" w:rsidRDefault="00000000" w:rsidRPr="00000000" w14:paraId="0000068D">
            <w:pPr>
              <w:rPr>
                <w:sz w:val="20"/>
                <w:szCs w:val="20"/>
              </w:rPr>
            </w:pPr>
            <w:r w:rsidDel="00000000" w:rsidR="00000000" w:rsidRPr="00000000">
              <w:rPr>
                <w:b w:val="1"/>
                <w:i w:val="1"/>
                <w:sz w:val="20"/>
                <w:szCs w:val="20"/>
                <w:rtl w:val="0"/>
              </w:rPr>
              <w:t xml:space="preserve">Career Readiness, Life Literacies, and Key Skills:</w:t>
            </w:r>
            <w:r w:rsidDel="00000000" w:rsidR="00000000" w:rsidRPr="00000000">
              <w:rPr>
                <w:rtl w:val="0"/>
              </w:rPr>
            </w:r>
          </w:p>
          <w:p w:rsidR="00000000" w:rsidDel="00000000" w:rsidP="00000000" w:rsidRDefault="00000000" w:rsidRPr="00000000" w14:paraId="0000068E">
            <w:pPr>
              <w:rPr>
                <w:sz w:val="20"/>
                <w:szCs w:val="20"/>
              </w:rPr>
            </w:pPr>
            <w:r w:rsidDel="00000000" w:rsidR="00000000" w:rsidRPr="00000000">
              <w:rPr>
                <w:sz w:val="20"/>
                <w:szCs w:val="20"/>
                <w:rtl w:val="0"/>
              </w:rPr>
              <w:t xml:space="preserve">9.4.2.GCA:1: Articulate the role of culture in everyday life by describing one’s own culture and comparing it to the cultures of other individuals </w:t>
            </w:r>
          </w:p>
        </w:tc>
      </w:tr>
    </w:tbl>
    <w:p w:rsidR="00000000" w:rsidDel="00000000" w:rsidP="00000000" w:rsidRDefault="00000000" w:rsidRPr="00000000" w14:paraId="0000068F">
      <w:pPr>
        <w:rPr>
          <w:rFonts w:ascii="Calibri" w:cs="Calibri" w:eastAsia="Calibri" w:hAnsi="Calibri"/>
        </w:rPr>
      </w:pPr>
      <w:r w:rsidDel="00000000" w:rsidR="00000000" w:rsidRPr="00000000">
        <w:rPr>
          <w:rtl w:val="0"/>
        </w:rPr>
      </w:r>
    </w:p>
    <w:tbl>
      <w:tblPr>
        <w:tblStyle w:val="Table84"/>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rHeight w:val="420" w:hRule="atLeast"/>
          <w:tblHeader w:val="0"/>
        </w:trPr>
        <w:tc>
          <w:tcPr>
            <w:shd w:fill="d9ead3" w:val="clear"/>
          </w:tcPr>
          <w:p w:rsidR="00000000" w:rsidDel="00000000" w:rsidP="00000000" w:rsidRDefault="00000000" w:rsidRPr="00000000" w14:paraId="00000690">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4: Core Unit Content</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691">
            <w:pPr>
              <w:widowControl w:val="0"/>
              <w:spacing w:line="240" w:lineRule="auto"/>
              <w:jc w:val="center"/>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Vocabulary</w:t>
            </w:r>
          </w:p>
        </w:tc>
      </w:tr>
      <w:tr>
        <w:trPr>
          <w:cantSplit w:val="0"/>
          <w:tblHeader w:val="0"/>
        </w:trPr>
        <w:tc>
          <w:tcPr>
            <w:shd w:fill="ffffff" w:val="clear"/>
            <w:tcMar>
              <w:top w:w="100.0" w:type="dxa"/>
              <w:left w:w="100.0" w:type="dxa"/>
              <w:bottom w:w="100.0" w:type="dxa"/>
              <w:right w:w="100.0" w:type="dxa"/>
            </w:tcMar>
            <w:vAlign w:val="top"/>
          </w:tcPr>
          <w:p w:rsidR="00000000" w:rsidDel="00000000" w:rsidP="00000000" w:rsidRDefault="00000000" w:rsidRPr="00000000" w14:paraId="00000692">
            <w:pPr>
              <w:widowControl w:val="0"/>
              <w:numPr>
                <w:ilvl w:val="0"/>
                <w:numId w:val="43"/>
              </w:numPr>
              <w:spacing w:line="240" w:lineRule="auto"/>
              <w:ind w:left="720" w:hanging="360"/>
              <w:rPr>
                <w:sz w:val="20"/>
                <w:szCs w:val="20"/>
              </w:rPr>
            </w:pPr>
            <w:r w:rsidDel="00000000" w:rsidR="00000000" w:rsidRPr="00000000">
              <w:rPr>
                <w:sz w:val="20"/>
                <w:szCs w:val="20"/>
                <w:rtl w:val="0"/>
              </w:rPr>
              <w:t xml:space="preserve">Timeline</w:t>
            </w:r>
          </w:p>
          <w:p w:rsidR="00000000" w:rsidDel="00000000" w:rsidP="00000000" w:rsidRDefault="00000000" w:rsidRPr="00000000" w14:paraId="00000693">
            <w:pPr>
              <w:widowControl w:val="0"/>
              <w:numPr>
                <w:ilvl w:val="0"/>
                <w:numId w:val="43"/>
              </w:numPr>
              <w:spacing w:line="240" w:lineRule="auto"/>
              <w:ind w:left="720" w:hanging="360"/>
              <w:rPr>
                <w:sz w:val="20"/>
                <w:szCs w:val="20"/>
              </w:rPr>
            </w:pPr>
            <w:r w:rsidDel="00000000" w:rsidR="00000000" w:rsidRPr="00000000">
              <w:rPr>
                <w:sz w:val="20"/>
                <w:szCs w:val="20"/>
                <w:rtl w:val="0"/>
              </w:rPr>
              <w:t xml:space="preserve">Primary source</w:t>
            </w:r>
          </w:p>
          <w:p w:rsidR="00000000" w:rsidDel="00000000" w:rsidP="00000000" w:rsidRDefault="00000000" w:rsidRPr="00000000" w14:paraId="00000694">
            <w:pPr>
              <w:widowControl w:val="0"/>
              <w:numPr>
                <w:ilvl w:val="0"/>
                <w:numId w:val="43"/>
              </w:numPr>
              <w:spacing w:line="240" w:lineRule="auto"/>
              <w:ind w:left="720" w:hanging="360"/>
              <w:rPr>
                <w:sz w:val="20"/>
                <w:szCs w:val="20"/>
              </w:rPr>
            </w:pPr>
            <w:r w:rsidDel="00000000" w:rsidR="00000000" w:rsidRPr="00000000">
              <w:rPr>
                <w:sz w:val="20"/>
                <w:szCs w:val="20"/>
                <w:rtl w:val="0"/>
              </w:rPr>
              <w:t xml:space="preserve">Perspectives</w:t>
            </w:r>
          </w:p>
          <w:p w:rsidR="00000000" w:rsidDel="00000000" w:rsidP="00000000" w:rsidRDefault="00000000" w:rsidRPr="00000000" w14:paraId="00000695">
            <w:pPr>
              <w:widowControl w:val="0"/>
              <w:numPr>
                <w:ilvl w:val="0"/>
                <w:numId w:val="43"/>
              </w:numPr>
              <w:spacing w:line="240" w:lineRule="auto"/>
              <w:ind w:left="720" w:hanging="360"/>
              <w:rPr>
                <w:sz w:val="20"/>
                <w:szCs w:val="20"/>
              </w:rPr>
            </w:pPr>
            <w:r w:rsidDel="00000000" w:rsidR="00000000" w:rsidRPr="00000000">
              <w:rPr>
                <w:sz w:val="20"/>
                <w:szCs w:val="20"/>
                <w:rtl w:val="0"/>
              </w:rPr>
              <w:t xml:space="preserve">Stereotype</w:t>
            </w:r>
          </w:p>
          <w:p w:rsidR="00000000" w:rsidDel="00000000" w:rsidP="00000000" w:rsidRDefault="00000000" w:rsidRPr="00000000" w14:paraId="00000696">
            <w:pPr>
              <w:widowControl w:val="0"/>
              <w:numPr>
                <w:ilvl w:val="0"/>
                <w:numId w:val="43"/>
              </w:numPr>
              <w:spacing w:line="240" w:lineRule="auto"/>
              <w:ind w:left="720" w:hanging="360"/>
              <w:rPr>
                <w:sz w:val="20"/>
                <w:szCs w:val="20"/>
              </w:rPr>
            </w:pPr>
            <w:r w:rsidDel="00000000" w:rsidR="00000000" w:rsidRPr="00000000">
              <w:rPr>
                <w:sz w:val="20"/>
                <w:szCs w:val="20"/>
                <w:rtl w:val="0"/>
              </w:rPr>
              <w:t xml:space="preserve">Prejudice</w:t>
            </w:r>
          </w:p>
          <w:p w:rsidR="00000000" w:rsidDel="00000000" w:rsidP="00000000" w:rsidRDefault="00000000" w:rsidRPr="00000000" w14:paraId="00000697">
            <w:pPr>
              <w:widowControl w:val="0"/>
              <w:numPr>
                <w:ilvl w:val="0"/>
                <w:numId w:val="43"/>
              </w:numPr>
              <w:spacing w:line="240" w:lineRule="auto"/>
              <w:ind w:left="720" w:hanging="360"/>
              <w:rPr>
                <w:sz w:val="20"/>
                <w:szCs w:val="20"/>
              </w:rPr>
            </w:pPr>
            <w:r w:rsidDel="00000000" w:rsidR="00000000" w:rsidRPr="00000000">
              <w:rPr>
                <w:sz w:val="20"/>
                <w:szCs w:val="20"/>
                <w:rtl w:val="0"/>
              </w:rPr>
              <w:t xml:space="preserve">Conflict</w:t>
            </w:r>
          </w:p>
          <w:p w:rsidR="00000000" w:rsidDel="00000000" w:rsidP="00000000" w:rsidRDefault="00000000" w:rsidRPr="00000000" w14:paraId="00000698">
            <w:pPr>
              <w:widowControl w:val="0"/>
              <w:spacing w:line="240" w:lineRule="auto"/>
              <w:ind w:left="0" w:firstLine="0"/>
              <w:rPr>
                <w:sz w:val="20"/>
                <w:szCs w:val="20"/>
              </w:rPr>
            </w:pPr>
            <w:r w:rsidDel="00000000" w:rsidR="00000000" w:rsidRPr="00000000">
              <w:rPr>
                <w:rtl w:val="0"/>
              </w:rPr>
            </w:r>
          </w:p>
        </w:tc>
      </w:tr>
    </w:tbl>
    <w:p w:rsidR="00000000" w:rsidDel="00000000" w:rsidP="00000000" w:rsidRDefault="00000000" w:rsidRPr="00000000" w14:paraId="00000699">
      <w:pPr>
        <w:rPr>
          <w:rFonts w:ascii="Calibri" w:cs="Calibri" w:eastAsia="Calibri" w:hAnsi="Calibri"/>
        </w:rPr>
      </w:pPr>
      <w:r w:rsidDel="00000000" w:rsidR="00000000" w:rsidRPr="00000000">
        <w:rPr>
          <w:rtl w:val="0"/>
        </w:rPr>
      </w:r>
    </w:p>
    <w:tbl>
      <w:tblPr>
        <w:tblStyle w:val="Table8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0"/>
        <w:gridCol w:w="7200"/>
        <w:tblGridChange w:id="0">
          <w:tblGrid>
            <w:gridCol w:w="7200"/>
            <w:gridCol w:w="7200"/>
          </w:tblGrid>
        </w:tblGridChange>
      </w:tblGrid>
      <w:tr>
        <w:trPr>
          <w:cantSplit w:val="0"/>
          <w:trHeight w:val="460" w:hRule="atLeast"/>
          <w:tblHeader w:val="0"/>
        </w:trPr>
        <w:tc>
          <w:tcPr>
            <w:gridSpan w:val="2"/>
            <w:shd w:fill="d9ead3" w:val="clear"/>
            <w:tcMar>
              <w:top w:w="100.0" w:type="dxa"/>
              <w:left w:w="100.0" w:type="dxa"/>
              <w:bottom w:w="100.0" w:type="dxa"/>
              <w:right w:w="100.0" w:type="dxa"/>
            </w:tcMar>
            <w:vAlign w:val="top"/>
          </w:tcPr>
          <w:p w:rsidR="00000000" w:rsidDel="00000000" w:rsidP="00000000" w:rsidRDefault="00000000" w:rsidRPr="00000000" w14:paraId="0000069A">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G2 Unit 4: Instructional Materials &amp; Resources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C">
            <w:pPr>
              <w:rPr>
                <w:b w:val="1"/>
                <w:sz w:val="20"/>
                <w:szCs w:val="20"/>
                <w:highlight w:val="white"/>
              </w:rPr>
            </w:pPr>
            <w:r w:rsidDel="00000000" w:rsidR="00000000" w:rsidRPr="00000000">
              <w:rPr>
                <w:b w:val="1"/>
                <w:sz w:val="20"/>
                <w:szCs w:val="20"/>
                <w:highlight w:val="white"/>
                <w:rtl w:val="0"/>
              </w:rPr>
              <w:t xml:space="preserve">Core Instructional Materials</w:t>
            </w:r>
          </w:p>
          <w:p w:rsidR="00000000" w:rsidDel="00000000" w:rsidP="00000000" w:rsidRDefault="00000000" w:rsidRPr="00000000" w14:paraId="0000069D">
            <w:pPr>
              <w:ind w:left="720" w:firstLine="0"/>
              <w:rPr>
                <w:rFonts w:ascii="Calibri" w:cs="Calibri" w:eastAsia="Calibri" w:hAnsi="Calibri"/>
                <w:b w:val="1"/>
                <w:color w:val="ff0000"/>
              </w:rPr>
            </w:pPr>
            <w:r w:rsidDel="00000000" w:rsidR="00000000" w:rsidRPr="00000000">
              <w:rPr>
                <w:rtl w:val="0"/>
              </w:rPr>
            </w:r>
          </w:p>
        </w:tc>
        <w:tc>
          <w:tcPr>
            <w:shd w:fill="ffffff" w:val="clear"/>
            <w:tcMar>
              <w:top w:w="100.0" w:type="dxa"/>
              <w:left w:w="100.0" w:type="dxa"/>
              <w:bottom w:w="100.0" w:type="dxa"/>
              <w:right w:w="100.0" w:type="dxa"/>
            </w:tcMar>
            <w:vAlign w:val="top"/>
          </w:tcPr>
          <w:p w:rsidR="00000000" w:rsidDel="00000000" w:rsidP="00000000" w:rsidRDefault="00000000" w:rsidRPr="00000000" w14:paraId="0000069E">
            <w:pPr>
              <w:rPr>
                <w:b w:val="1"/>
                <w:sz w:val="20"/>
                <w:szCs w:val="20"/>
                <w:highlight w:val="white"/>
              </w:rPr>
            </w:pPr>
            <w:r w:rsidDel="00000000" w:rsidR="00000000" w:rsidRPr="00000000">
              <w:rPr>
                <w:b w:val="1"/>
                <w:sz w:val="20"/>
                <w:szCs w:val="20"/>
                <w:highlight w:val="white"/>
                <w:rtl w:val="0"/>
              </w:rPr>
              <w:t xml:space="preserve">Supplemental Instructional Materials</w:t>
            </w:r>
          </w:p>
          <w:p w:rsidR="00000000" w:rsidDel="00000000" w:rsidP="00000000" w:rsidRDefault="00000000" w:rsidRPr="00000000" w14:paraId="0000069F">
            <w:pPr>
              <w:ind w:left="720" w:firstLine="0"/>
              <w:rPr>
                <w:sz w:val="20"/>
                <w:szCs w:val="20"/>
                <w:highlight w:val="white"/>
              </w:rPr>
            </w:pPr>
            <w:r w:rsidDel="00000000" w:rsidR="00000000" w:rsidRPr="00000000">
              <w:rPr>
                <w:rtl w:val="0"/>
              </w:rPr>
            </w:r>
          </w:p>
        </w:tc>
      </w:tr>
    </w:tbl>
    <w:p w:rsidR="00000000" w:rsidDel="00000000" w:rsidP="00000000" w:rsidRDefault="00000000" w:rsidRPr="00000000" w14:paraId="000006A0">
      <w:pPr>
        <w:rPr>
          <w:rFonts w:ascii="Calibri" w:cs="Calibri" w:eastAsia="Calibri" w:hAnsi="Calibri"/>
        </w:rPr>
      </w:pPr>
      <w:r w:rsidDel="00000000" w:rsidR="00000000" w:rsidRPr="00000000">
        <w:rPr>
          <w:rtl w:val="0"/>
        </w:rPr>
      </w:r>
    </w:p>
    <w:tbl>
      <w:tblPr>
        <w:tblStyle w:val="Table8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800"/>
        <w:gridCol w:w="4800"/>
        <w:tblGridChange w:id="0">
          <w:tblGrid>
            <w:gridCol w:w="4800"/>
            <w:gridCol w:w="4800"/>
            <w:gridCol w:w="4800"/>
          </w:tblGrid>
        </w:tblGridChange>
      </w:tblGrid>
      <w:tr>
        <w:trPr>
          <w:cantSplit w:val="0"/>
          <w:trHeight w:val="460" w:hRule="atLeast"/>
          <w:tblHeader w:val="0"/>
        </w:trPr>
        <w:tc>
          <w:tcPr>
            <w:gridSpan w:val="3"/>
            <w:shd w:fill="d9ead3" w:val="clear"/>
            <w:tcMar>
              <w:top w:w="100.0" w:type="dxa"/>
              <w:left w:w="100.0" w:type="dxa"/>
              <w:bottom w:w="100.0" w:type="dxa"/>
              <w:right w:w="100.0" w:type="dxa"/>
            </w:tcMar>
            <w:vAlign w:val="top"/>
          </w:tcPr>
          <w:p w:rsidR="00000000" w:rsidDel="00000000" w:rsidP="00000000" w:rsidRDefault="00000000" w:rsidRPr="00000000" w14:paraId="000006A1">
            <w:pPr>
              <w:widowControl w:val="0"/>
              <w:spacing w:line="240" w:lineRule="auto"/>
              <w:jc w:val="center"/>
              <w:rPr>
                <w:rFonts w:ascii="Calibri" w:cs="Calibri" w:eastAsia="Calibri" w:hAnsi="Calibri"/>
                <w:b w:val="1"/>
                <w:color w:val="ff0000"/>
                <w:sz w:val="26"/>
                <w:szCs w:val="26"/>
              </w:rPr>
            </w:pPr>
            <w:r w:rsidDel="00000000" w:rsidR="00000000" w:rsidRPr="00000000">
              <w:rPr>
                <w:rFonts w:ascii="Calibri" w:cs="Calibri" w:eastAsia="Calibri" w:hAnsi="Calibri"/>
                <w:b w:val="1"/>
                <w:sz w:val="26"/>
                <w:szCs w:val="26"/>
                <w:rtl w:val="0"/>
              </w:rPr>
              <w:t xml:space="preserve">Unit 4: Assessments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A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Formative assessments:</w:t>
            </w:r>
          </w:p>
          <w:p w:rsidR="00000000" w:rsidDel="00000000" w:rsidP="00000000" w:rsidRDefault="00000000" w:rsidRPr="00000000" w14:paraId="000006A5">
            <w:pPr>
              <w:widowControl w:val="0"/>
              <w:numPr>
                <w:ilvl w:val="0"/>
                <w:numId w:val="15"/>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observation of students engaged in group and independent activities.</w:t>
            </w:r>
          </w:p>
          <w:p w:rsidR="00000000" w:rsidDel="00000000" w:rsidP="00000000" w:rsidRDefault="00000000" w:rsidRPr="00000000" w14:paraId="000006A6">
            <w:pPr>
              <w:widowControl w:val="0"/>
              <w:numPr>
                <w:ilvl w:val="0"/>
                <w:numId w:val="15"/>
              </w:numPr>
              <w:spacing w:after="0" w:afterAutospacing="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Individual and small group conferences/interviews to assess understanding with rubric</w:t>
            </w:r>
          </w:p>
          <w:p w:rsidR="00000000" w:rsidDel="00000000" w:rsidP="00000000" w:rsidRDefault="00000000" w:rsidRPr="00000000" w14:paraId="000006A7">
            <w:pPr>
              <w:widowControl w:val="0"/>
              <w:numPr>
                <w:ilvl w:val="0"/>
                <w:numId w:val="15"/>
              </w:numPr>
              <w:spacing w:after="200" w:line="276"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Exit tickets</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A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Summative Assessments: </w:t>
            </w:r>
          </w:p>
          <w:p w:rsidR="00000000" w:rsidDel="00000000" w:rsidP="00000000" w:rsidRDefault="00000000" w:rsidRPr="00000000" w14:paraId="000006AB">
            <w:pPr>
              <w:widowControl w:val="0"/>
              <w:numPr>
                <w:ilvl w:val="0"/>
                <w:numId w:val="9"/>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Final projects or assessments to determine what students have learned over the course of the project or unit. </w:t>
            </w:r>
          </w:p>
          <w:p w:rsidR="00000000" w:rsidDel="00000000" w:rsidP="00000000" w:rsidRDefault="00000000" w:rsidRPr="00000000" w14:paraId="000006AC">
            <w:pPr>
              <w:spacing w:line="240" w:lineRule="auto"/>
              <w:rPr>
                <w:sz w:val="20"/>
                <w:szCs w:val="20"/>
              </w:rPr>
            </w:pPr>
            <w:r w:rsidDel="00000000" w:rsidR="00000000" w:rsidRPr="00000000">
              <w:rPr>
                <w:rtl w:val="0"/>
              </w:rPr>
            </w:r>
          </w:p>
          <w:p w:rsidR="00000000" w:rsidDel="00000000" w:rsidP="00000000" w:rsidRDefault="00000000" w:rsidRPr="00000000" w14:paraId="000006A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Possible Summative Assessment:</w:t>
            </w:r>
            <w:r w:rsidDel="00000000" w:rsidR="00000000" w:rsidRPr="00000000">
              <w:rPr>
                <w:rtl w:val="0"/>
              </w:rPr>
            </w:r>
          </w:p>
          <w:p w:rsidR="00000000" w:rsidDel="00000000" w:rsidP="00000000" w:rsidRDefault="00000000" w:rsidRPr="00000000" w14:paraId="000006AE">
            <w:pPr>
              <w:widowControl w:val="0"/>
              <w:spacing w:line="240" w:lineRule="auto"/>
              <w:rPr>
                <w:rFonts w:ascii="Calibri" w:cs="Calibri" w:eastAsia="Calibri" w:hAnsi="Calibri"/>
                <w:b w:val="1"/>
              </w:rPr>
            </w:pPr>
            <w:r w:rsidDel="00000000" w:rsidR="00000000" w:rsidRPr="00000000">
              <w:rPr>
                <w:b w:val="1"/>
                <w:color w:val="666666"/>
                <w:sz w:val="20"/>
                <w:szCs w:val="20"/>
                <w:rtl w:val="0"/>
              </w:rPr>
              <w:t xml:space="preserve">Benchmark: Using one or more events from the unit, students create a timeline from two perspectives and either explain in writing or orally how and why there is more than one viewpoint. Example historical references for this assignment may include a past community event or information retained from biographies of historical figures, such as Abraham Lincoln, Jackie Robinson, Harriet Tubman, Martin Luther King, Jr., and Sally Ride.</w:t>
            </w:r>
            <w:r w:rsidDel="00000000" w:rsidR="00000000" w:rsidRPr="00000000">
              <w:rPr>
                <w:rtl w:val="0"/>
              </w:rPr>
            </w:r>
          </w:p>
        </w:tc>
      </w:tr>
      <w:tr>
        <w:trPr>
          <w:cantSplit w:val="0"/>
          <w:trHeight w:val="420" w:hRule="atLeast"/>
          <w:tblHeader w:val="0"/>
        </w:trPr>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6B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Alternative Assessments: </w:t>
            </w:r>
          </w:p>
          <w:p w:rsidR="00000000" w:rsidDel="00000000" w:rsidP="00000000" w:rsidRDefault="00000000" w:rsidRPr="00000000" w14:paraId="000006B2">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Teacher modifies assignments and activities based on student needs.</w:t>
            </w:r>
          </w:p>
          <w:p w:rsidR="00000000" w:rsidDel="00000000" w:rsidP="00000000" w:rsidRDefault="00000000" w:rsidRPr="00000000" w14:paraId="000006B3">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Oral assessments administered in place of written when necessary.</w:t>
            </w:r>
          </w:p>
          <w:p w:rsidR="00000000" w:rsidDel="00000000" w:rsidP="00000000" w:rsidRDefault="00000000" w:rsidRPr="00000000" w14:paraId="000006B4">
            <w:pPr>
              <w:widowControl w:val="0"/>
              <w:numPr>
                <w:ilvl w:val="0"/>
                <w:numId w:val="5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Accommodation and modification ideas may be found here: </w:t>
            </w:r>
          </w:p>
          <w:p w:rsidR="00000000" w:rsidDel="00000000" w:rsidP="00000000" w:rsidRDefault="00000000" w:rsidRPr="00000000" w14:paraId="000006B5">
            <w:pPr>
              <w:widowControl w:val="0"/>
              <w:numPr>
                <w:ilvl w:val="1"/>
                <w:numId w:val="51"/>
              </w:numPr>
              <w:spacing w:line="240" w:lineRule="auto"/>
              <w:ind w:left="1440" w:hanging="360"/>
              <w:rPr>
                <w:rFonts w:ascii="Calibri" w:cs="Calibri" w:eastAsia="Calibri" w:hAnsi="Calibri"/>
              </w:rPr>
            </w:pPr>
            <w:hyperlink r:id="rId51">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p w:rsidR="00000000" w:rsidDel="00000000" w:rsidP="00000000" w:rsidRDefault="00000000" w:rsidRPr="00000000" w14:paraId="000006B6">
            <w:pPr>
              <w:widowControl w:val="0"/>
              <w:numPr>
                <w:ilvl w:val="1"/>
                <w:numId w:val="51"/>
              </w:numPr>
              <w:spacing w:line="240" w:lineRule="auto"/>
              <w:ind w:left="1440" w:hanging="360"/>
              <w:rPr>
                <w:rFonts w:ascii="Calibri" w:cs="Calibri" w:eastAsia="Calibri" w:hAnsi="Calibri"/>
              </w:rPr>
            </w:pPr>
            <w:r w:rsidDel="00000000" w:rsidR="00000000" w:rsidRPr="00000000">
              <w:rPr>
                <w:rFonts w:ascii="Calibri" w:cs="Calibri" w:eastAsia="Calibri" w:hAnsi="Calibri"/>
                <w:i w:val="1"/>
                <w:rtl w:val="0"/>
              </w:rPr>
              <w:t xml:space="preserve">Assessments other than paper &amp; pencil tests See link for more info: </w:t>
            </w:r>
            <w:hyperlink r:id="rId52">
              <w:r w:rsidDel="00000000" w:rsidR="00000000" w:rsidRPr="00000000">
                <w:rPr>
                  <w:rFonts w:ascii="Calibri" w:cs="Calibri" w:eastAsia="Calibri" w:hAnsi="Calibri"/>
                  <w:i w:val="1"/>
                  <w:color w:val="1155cc"/>
                  <w:u w:val="single"/>
                  <w:rtl w:val="0"/>
                </w:rPr>
                <w:t xml:space="preserve">http://education.gmu.edu/assets/docs/forms/mirs/assessment_brochure.pdf</w:t>
              </w:r>
            </w:hyperlink>
            <w:r w:rsidDel="00000000" w:rsidR="00000000" w:rsidRPr="00000000">
              <w:rPr>
                <w:rtl w:val="0"/>
              </w:rPr>
            </w:r>
          </w:p>
        </w:tc>
      </w:tr>
    </w:tbl>
    <w:p w:rsidR="00000000" w:rsidDel="00000000" w:rsidP="00000000" w:rsidRDefault="00000000" w:rsidRPr="00000000" w14:paraId="000006B9">
      <w:pPr>
        <w:rPr>
          <w:rFonts w:ascii="Calibri" w:cs="Calibri" w:eastAsia="Calibri" w:hAnsi="Calibri"/>
        </w:rPr>
      </w:pPr>
      <w:r w:rsidDel="00000000" w:rsidR="00000000" w:rsidRPr="00000000">
        <w:rPr>
          <w:rtl w:val="0"/>
        </w:rPr>
      </w:r>
    </w:p>
    <w:tbl>
      <w:tblPr>
        <w:tblStyle w:val="Table87"/>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rHeight w:val="460" w:hRule="atLeast"/>
          <w:tblHeader w:val="0"/>
        </w:trPr>
        <w:tc>
          <w:tcPr>
            <w:gridSpan w:val="5"/>
            <w:shd w:fill="d9ead3" w:val="clear"/>
            <w:tcMar>
              <w:top w:w="100.0" w:type="dxa"/>
              <w:left w:w="100.0" w:type="dxa"/>
              <w:bottom w:w="100.0" w:type="dxa"/>
              <w:right w:w="100.0" w:type="dxa"/>
            </w:tcMar>
            <w:vAlign w:val="top"/>
          </w:tcPr>
          <w:p w:rsidR="00000000" w:rsidDel="00000000" w:rsidP="00000000" w:rsidRDefault="00000000" w:rsidRPr="00000000" w14:paraId="000006BA">
            <w:pPr>
              <w:widowControl w:val="0"/>
              <w:spacing w:line="240" w:lineRule="auto"/>
              <w:jc w:val="center"/>
              <w:rPr>
                <w:rFonts w:ascii="Calibri" w:cs="Calibri" w:eastAsia="Calibri" w:hAnsi="Calibri"/>
                <w:b w:val="1"/>
                <w:sz w:val="26"/>
                <w:szCs w:val="26"/>
              </w:rPr>
            </w:pPr>
            <w:r w:rsidDel="00000000" w:rsidR="00000000" w:rsidRPr="00000000">
              <w:rPr>
                <w:rFonts w:ascii="Calibri" w:cs="Calibri" w:eastAsia="Calibri" w:hAnsi="Calibri"/>
                <w:b w:val="1"/>
                <w:sz w:val="26"/>
                <w:szCs w:val="26"/>
                <w:rtl w:val="0"/>
              </w:rPr>
              <w:t xml:space="preserve">Unit 4: Accommodations &amp; Modifications</w:t>
            </w:r>
          </w:p>
        </w:tc>
      </w:tr>
      <w:tr>
        <w:trPr>
          <w:cantSplit w:val="0"/>
          <w:trHeight w:val="420"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6BF">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Please utilize the link below for ideas and strategies to use with ELL, Students with IEPS &amp; 504s, At-Risk Students and Gifted &amp; Talented Students. Note possible accommodations or modifications for this unit below.</w:t>
            </w:r>
          </w:p>
          <w:p w:rsidR="00000000" w:rsidDel="00000000" w:rsidP="00000000" w:rsidRDefault="00000000" w:rsidRPr="00000000" w14:paraId="000006C0">
            <w:pPr>
              <w:widowControl w:val="0"/>
              <w:spacing w:line="240" w:lineRule="auto"/>
              <w:rPr>
                <w:rFonts w:ascii="Calibri" w:cs="Calibri" w:eastAsia="Calibri" w:hAnsi="Calibri"/>
              </w:rPr>
            </w:pPr>
            <w:hyperlink r:id="rId53">
              <w:r w:rsidDel="00000000" w:rsidR="00000000" w:rsidRPr="00000000">
                <w:rPr>
                  <w:rFonts w:ascii="Calibri" w:cs="Calibri" w:eastAsia="Calibri" w:hAnsi="Calibri"/>
                  <w:color w:val="1155cc"/>
                  <w:u w:val="single"/>
                  <w:rtl w:val="0"/>
                </w:rPr>
                <w:t xml:space="preserve">Modifications &amp; Accommodations Menu</w:t>
              </w:r>
            </w:hyperlink>
            <w:r w:rsidDel="00000000" w:rsidR="00000000" w:rsidRPr="00000000">
              <w:rPr>
                <w:rtl w:val="0"/>
              </w:rPr>
            </w:r>
          </w:p>
        </w:tc>
      </w:tr>
    </w:tbl>
    <w:p w:rsidR="00000000" w:rsidDel="00000000" w:rsidP="00000000" w:rsidRDefault="00000000" w:rsidRPr="00000000" w14:paraId="000006C5">
      <w:pPr>
        <w:rPr>
          <w:rFonts w:ascii="Calibri" w:cs="Calibri" w:eastAsia="Calibri" w:hAnsi="Calibri"/>
        </w:rPr>
      </w:pPr>
      <w:r w:rsidDel="00000000" w:rsidR="00000000" w:rsidRPr="00000000">
        <w:rPr>
          <w:rtl w:val="0"/>
        </w:rPr>
      </w:r>
    </w:p>
    <w:p w:rsidR="00000000" w:rsidDel="00000000" w:rsidP="00000000" w:rsidRDefault="00000000" w:rsidRPr="00000000" w14:paraId="000006C6">
      <w:pPr>
        <w:rPr>
          <w:rFonts w:ascii="Calibri" w:cs="Calibri" w:eastAsia="Calibri" w:hAnsi="Calibri"/>
        </w:rPr>
      </w:pPr>
      <w:r w:rsidDel="00000000" w:rsidR="00000000" w:rsidRPr="00000000">
        <w:rPr>
          <w:rtl w:val="0"/>
        </w:rPr>
      </w:r>
    </w:p>
    <w:p w:rsidR="00000000" w:rsidDel="00000000" w:rsidP="00000000" w:rsidRDefault="00000000" w:rsidRPr="00000000" w14:paraId="000006C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C8">
      <w:pPr>
        <w:pageBreakBefore w:val="0"/>
        <w:rPr/>
      </w:pPr>
      <w:r w:rsidDel="00000000" w:rsidR="00000000" w:rsidRPr="00000000">
        <w:rPr>
          <w:rtl w:val="0"/>
        </w:rPr>
      </w:r>
    </w:p>
    <w:sectPr>
      <w:headerReference r:id="rId54" w:type="default"/>
      <w:headerReference r:id="rId55" w:type="first"/>
      <w:footerReference r:id="rId56" w:type="default"/>
      <w:footerReference r:id="rId57" w:type="first"/>
      <w:pgSz w:h="12240" w:w="15840" w:orient="landscape"/>
      <w:pgMar w:bottom="720" w:top="1440" w:left="720" w:right="72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Trebuchet MS"/>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CF">
    <w:pPr>
      <w:pageBreakBefore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D0">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C9">
    <w:pPr>
      <w:pageBreakBefore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38101</wp:posOffset>
          </wp:positionH>
          <wp:positionV relativeFrom="paragraph">
            <wp:posOffset>9526</wp:posOffset>
          </wp:positionV>
          <wp:extent cx="1109663" cy="879194"/>
          <wp:effectExtent b="25400" l="25400" r="25400" t="2540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109663" cy="879194"/>
                  </a:xfrm>
                  <a:prstGeom prst="rect"/>
                  <a:ln w="25400">
                    <a:solidFill>
                      <a:srgbClr val="000000"/>
                    </a:solidFill>
                    <a:prstDash val="solid"/>
                  </a:ln>
                </pic:spPr>
              </pic:pic>
            </a:graphicData>
          </a:graphic>
        </wp:anchor>
      </w:drawing>
    </w:r>
  </w:p>
  <w:tbl>
    <w:tblPr>
      <w:tblStyle w:val="Table88"/>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0"/>
      <w:tblGridChange w:id="0">
        <w:tblGrid>
          <w:gridCol w:w="14400"/>
        </w:tblGrid>
      </w:tblGridChange>
    </w:tblGrid>
    <w:tr>
      <w:trPr>
        <w:cantSplit w:val="0"/>
        <w:tblHeader w:val="0"/>
      </w:trPr>
      <w:tc>
        <w:tcPr>
          <w:shd w:fill="b6d7a8" w:val="clear"/>
          <w:tcMar>
            <w:top w:w="100.0" w:type="dxa"/>
            <w:left w:w="100.0" w:type="dxa"/>
            <w:bottom w:w="100.0" w:type="dxa"/>
            <w:right w:w="100.0" w:type="dxa"/>
          </w:tcMar>
          <w:vAlign w:val="top"/>
        </w:tcPr>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sz w:val="34"/>
              <w:szCs w:val="34"/>
            </w:rPr>
          </w:pPr>
          <w:r w:rsidDel="00000000" w:rsidR="00000000" w:rsidRPr="00000000">
            <w:rPr>
              <w:rFonts w:ascii="Calibri" w:cs="Calibri" w:eastAsia="Calibri" w:hAnsi="Calibri"/>
              <w:b w:val="1"/>
              <w:sz w:val="34"/>
              <w:szCs w:val="34"/>
              <w:rtl w:val="0"/>
            </w:rPr>
            <w:t xml:space="preserve">Social Studies</w:t>
          </w:r>
        </w:p>
        <w:p w:rsidR="00000000" w:rsidDel="00000000" w:rsidP="00000000" w:rsidRDefault="00000000" w:rsidRPr="00000000" w14:paraId="000006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sz w:val="34"/>
              <w:szCs w:val="34"/>
            </w:rPr>
          </w:pPr>
          <w:r w:rsidDel="00000000" w:rsidR="00000000" w:rsidRPr="00000000">
            <w:rPr>
              <w:rFonts w:ascii="Calibri" w:cs="Calibri" w:eastAsia="Calibri" w:hAnsi="Calibri"/>
              <w:b w:val="1"/>
              <w:sz w:val="34"/>
              <w:szCs w:val="34"/>
              <w:rtl w:val="0"/>
            </w:rPr>
            <w:t xml:space="preserve">Grade Levels K-2</w:t>
          </w:r>
        </w:p>
        <w:p w:rsidR="00000000" w:rsidDel="00000000" w:rsidP="00000000" w:rsidRDefault="00000000" w:rsidRPr="00000000" w14:paraId="000006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sz w:val="34"/>
              <w:szCs w:val="34"/>
            </w:rPr>
          </w:pPr>
          <w:r w:rsidDel="00000000" w:rsidR="00000000" w:rsidRPr="00000000">
            <w:rPr>
              <w:rtl w:val="0"/>
            </w:rPr>
          </w:r>
        </w:p>
      </w:tc>
    </w:tr>
  </w:tbl>
  <w:p w:rsidR="00000000" w:rsidDel="00000000" w:rsidP="00000000" w:rsidRDefault="00000000" w:rsidRPr="00000000" w14:paraId="000006CD">
    <w:pPr>
      <w:pageBreakBefore w:val="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CE">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rFonts w:ascii="Roboto" w:cs="Roboto" w:eastAsia="Roboto" w:hAnsi="Roboto"/>
        <w:color w:val="212529"/>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 w:type="table" w:styleId="Table64">
    <w:basedOn w:val="TableNormal"/>
    <w:tblPr>
      <w:tblStyleRowBandSize w:val="1"/>
      <w:tblStyleColBandSize w:val="1"/>
      <w:tblCellMar>
        <w:top w:w="100.0" w:type="dxa"/>
        <w:left w:w="100.0" w:type="dxa"/>
        <w:bottom w:w="100.0" w:type="dxa"/>
        <w:right w:w="100.0" w:type="dxa"/>
      </w:tblCellMar>
    </w:tblPr>
  </w:style>
  <w:style w:type="table" w:styleId="Table65">
    <w:basedOn w:val="TableNormal"/>
    <w:tblPr>
      <w:tblStyleRowBandSize w:val="1"/>
      <w:tblStyleColBandSize w:val="1"/>
      <w:tblCellMar>
        <w:top w:w="100.0" w:type="dxa"/>
        <w:left w:w="100.0" w:type="dxa"/>
        <w:bottom w:w="100.0" w:type="dxa"/>
        <w:right w:w="100.0" w:type="dxa"/>
      </w:tblCellMar>
    </w:tblPr>
  </w:style>
  <w:style w:type="table" w:styleId="Table66">
    <w:basedOn w:val="TableNormal"/>
    <w:tblPr>
      <w:tblStyleRowBandSize w:val="1"/>
      <w:tblStyleColBandSize w:val="1"/>
      <w:tblCellMar>
        <w:top w:w="100.0" w:type="dxa"/>
        <w:left w:w="100.0" w:type="dxa"/>
        <w:bottom w:w="100.0" w:type="dxa"/>
        <w:right w:w="100.0" w:type="dxa"/>
      </w:tblCellMar>
    </w:tblPr>
  </w:style>
  <w:style w:type="table" w:styleId="Table67">
    <w:basedOn w:val="TableNormal"/>
    <w:tblPr>
      <w:tblStyleRowBandSize w:val="1"/>
      <w:tblStyleColBandSize w:val="1"/>
      <w:tblCellMar>
        <w:top w:w="100.0" w:type="dxa"/>
        <w:left w:w="100.0" w:type="dxa"/>
        <w:bottom w:w="100.0" w:type="dxa"/>
        <w:right w:w="100.0" w:type="dxa"/>
      </w:tblCellMar>
    </w:tblPr>
  </w:style>
  <w:style w:type="table" w:styleId="Table68">
    <w:basedOn w:val="TableNormal"/>
    <w:tblPr>
      <w:tblStyleRowBandSize w:val="1"/>
      <w:tblStyleColBandSize w:val="1"/>
      <w:tblCellMar>
        <w:top w:w="100.0" w:type="dxa"/>
        <w:left w:w="100.0" w:type="dxa"/>
        <w:bottom w:w="100.0" w:type="dxa"/>
        <w:right w:w="100.0" w:type="dxa"/>
      </w:tblCellMar>
    </w:tblPr>
  </w:style>
  <w:style w:type="table" w:styleId="Table69">
    <w:basedOn w:val="TableNormal"/>
    <w:tblPr>
      <w:tblStyleRowBandSize w:val="1"/>
      <w:tblStyleColBandSize w:val="1"/>
      <w:tblCellMar>
        <w:top w:w="100.0" w:type="dxa"/>
        <w:left w:w="100.0" w:type="dxa"/>
        <w:bottom w:w="100.0" w:type="dxa"/>
        <w:right w:w="100.0" w:type="dxa"/>
      </w:tblCellMar>
    </w:tblPr>
  </w:style>
  <w:style w:type="table" w:styleId="Table70">
    <w:basedOn w:val="TableNormal"/>
    <w:tblPr>
      <w:tblStyleRowBandSize w:val="1"/>
      <w:tblStyleColBandSize w:val="1"/>
      <w:tblCellMar>
        <w:top w:w="100.0" w:type="dxa"/>
        <w:left w:w="100.0" w:type="dxa"/>
        <w:bottom w:w="100.0" w:type="dxa"/>
        <w:right w:w="100.0" w:type="dxa"/>
      </w:tblCellMar>
    </w:tblPr>
  </w:style>
  <w:style w:type="table" w:styleId="Table71">
    <w:basedOn w:val="TableNormal"/>
    <w:tblPr>
      <w:tblStyleRowBandSize w:val="1"/>
      <w:tblStyleColBandSize w:val="1"/>
      <w:tblCellMar>
        <w:top w:w="100.0" w:type="dxa"/>
        <w:left w:w="100.0" w:type="dxa"/>
        <w:bottom w:w="100.0" w:type="dxa"/>
        <w:right w:w="100.0" w:type="dxa"/>
      </w:tblCellMar>
    </w:tblPr>
  </w:style>
  <w:style w:type="table" w:styleId="Table72">
    <w:basedOn w:val="TableNormal"/>
    <w:tblPr>
      <w:tblStyleRowBandSize w:val="1"/>
      <w:tblStyleColBandSize w:val="1"/>
      <w:tblCellMar>
        <w:top w:w="100.0" w:type="dxa"/>
        <w:left w:w="100.0" w:type="dxa"/>
        <w:bottom w:w="100.0" w:type="dxa"/>
        <w:right w:w="100.0" w:type="dxa"/>
      </w:tblCellMar>
    </w:tblPr>
  </w:style>
  <w:style w:type="table" w:styleId="Table73">
    <w:basedOn w:val="TableNormal"/>
    <w:tblPr>
      <w:tblStyleRowBandSize w:val="1"/>
      <w:tblStyleColBandSize w:val="1"/>
      <w:tblCellMar>
        <w:top w:w="100.0" w:type="dxa"/>
        <w:left w:w="100.0" w:type="dxa"/>
        <w:bottom w:w="100.0" w:type="dxa"/>
        <w:right w:w="100.0" w:type="dxa"/>
      </w:tblCellMar>
    </w:tblPr>
  </w:style>
  <w:style w:type="table" w:styleId="Table74">
    <w:basedOn w:val="TableNormal"/>
    <w:tblPr>
      <w:tblStyleRowBandSize w:val="1"/>
      <w:tblStyleColBandSize w:val="1"/>
      <w:tblCellMar>
        <w:top w:w="100.0" w:type="dxa"/>
        <w:left w:w="100.0" w:type="dxa"/>
        <w:bottom w:w="100.0" w:type="dxa"/>
        <w:right w:w="100.0" w:type="dxa"/>
      </w:tblCellMar>
    </w:tblPr>
  </w:style>
  <w:style w:type="table" w:styleId="Table75">
    <w:basedOn w:val="TableNormal"/>
    <w:tblPr>
      <w:tblStyleRowBandSize w:val="1"/>
      <w:tblStyleColBandSize w:val="1"/>
      <w:tblCellMar>
        <w:top w:w="100.0" w:type="dxa"/>
        <w:left w:w="100.0" w:type="dxa"/>
        <w:bottom w:w="100.0" w:type="dxa"/>
        <w:right w:w="100.0" w:type="dxa"/>
      </w:tblCellMar>
    </w:tblPr>
  </w:style>
  <w:style w:type="table" w:styleId="Table76">
    <w:basedOn w:val="TableNormal"/>
    <w:tblPr>
      <w:tblStyleRowBandSize w:val="1"/>
      <w:tblStyleColBandSize w:val="1"/>
      <w:tblCellMar>
        <w:top w:w="100.0" w:type="dxa"/>
        <w:left w:w="100.0" w:type="dxa"/>
        <w:bottom w:w="100.0" w:type="dxa"/>
        <w:right w:w="100.0" w:type="dxa"/>
      </w:tblCellMar>
    </w:tblPr>
  </w:style>
  <w:style w:type="table" w:styleId="Table77">
    <w:basedOn w:val="TableNormal"/>
    <w:tblPr>
      <w:tblStyleRowBandSize w:val="1"/>
      <w:tblStyleColBandSize w:val="1"/>
      <w:tblCellMar>
        <w:top w:w="100.0" w:type="dxa"/>
        <w:left w:w="100.0" w:type="dxa"/>
        <w:bottom w:w="100.0" w:type="dxa"/>
        <w:right w:w="100.0" w:type="dxa"/>
      </w:tblCellMar>
    </w:tblPr>
  </w:style>
  <w:style w:type="table" w:styleId="Table78">
    <w:basedOn w:val="TableNormal"/>
    <w:tblPr>
      <w:tblStyleRowBandSize w:val="1"/>
      <w:tblStyleColBandSize w:val="1"/>
      <w:tblCellMar>
        <w:top w:w="100.0" w:type="dxa"/>
        <w:left w:w="100.0" w:type="dxa"/>
        <w:bottom w:w="100.0" w:type="dxa"/>
        <w:right w:w="100.0" w:type="dxa"/>
      </w:tblCellMar>
    </w:tblPr>
  </w:style>
  <w:style w:type="table" w:styleId="Table79">
    <w:basedOn w:val="TableNormal"/>
    <w:tblPr>
      <w:tblStyleRowBandSize w:val="1"/>
      <w:tblStyleColBandSize w:val="1"/>
      <w:tblCellMar>
        <w:top w:w="100.0" w:type="dxa"/>
        <w:left w:w="100.0" w:type="dxa"/>
        <w:bottom w:w="100.0" w:type="dxa"/>
        <w:right w:w="100.0" w:type="dxa"/>
      </w:tblCellMar>
    </w:tblPr>
  </w:style>
  <w:style w:type="table" w:styleId="Table80">
    <w:basedOn w:val="TableNormal"/>
    <w:tblPr>
      <w:tblStyleRowBandSize w:val="1"/>
      <w:tblStyleColBandSize w:val="1"/>
      <w:tblCellMar>
        <w:top w:w="100.0" w:type="dxa"/>
        <w:left w:w="100.0" w:type="dxa"/>
        <w:bottom w:w="100.0" w:type="dxa"/>
        <w:right w:w="100.0" w:type="dxa"/>
      </w:tblCellMar>
    </w:tblPr>
  </w:style>
  <w:style w:type="table" w:styleId="Table81">
    <w:basedOn w:val="TableNormal"/>
    <w:tblPr>
      <w:tblStyleRowBandSize w:val="1"/>
      <w:tblStyleColBandSize w:val="1"/>
      <w:tblCellMar>
        <w:top w:w="100.0" w:type="dxa"/>
        <w:left w:w="100.0" w:type="dxa"/>
        <w:bottom w:w="100.0" w:type="dxa"/>
        <w:right w:w="100.0" w:type="dxa"/>
      </w:tblCellMar>
    </w:tblPr>
  </w:style>
  <w:style w:type="table" w:styleId="Table82">
    <w:basedOn w:val="TableNormal"/>
    <w:tblPr>
      <w:tblStyleRowBandSize w:val="1"/>
      <w:tblStyleColBandSize w:val="1"/>
      <w:tblCellMar>
        <w:top w:w="100.0" w:type="dxa"/>
        <w:left w:w="100.0" w:type="dxa"/>
        <w:bottom w:w="100.0" w:type="dxa"/>
        <w:right w:w="100.0" w:type="dxa"/>
      </w:tblCellMar>
    </w:tblPr>
  </w:style>
  <w:style w:type="table" w:styleId="Table83">
    <w:basedOn w:val="TableNormal"/>
    <w:tblPr>
      <w:tblStyleRowBandSize w:val="1"/>
      <w:tblStyleColBandSize w:val="1"/>
      <w:tblCellMar>
        <w:top w:w="100.0" w:type="dxa"/>
        <w:left w:w="100.0" w:type="dxa"/>
        <w:bottom w:w="100.0" w:type="dxa"/>
        <w:right w:w="100.0" w:type="dxa"/>
      </w:tblCellMar>
    </w:tblPr>
  </w:style>
  <w:style w:type="table" w:styleId="Table84">
    <w:basedOn w:val="TableNormal"/>
    <w:tblPr>
      <w:tblStyleRowBandSize w:val="1"/>
      <w:tblStyleColBandSize w:val="1"/>
      <w:tblCellMar>
        <w:top w:w="100.0" w:type="dxa"/>
        <w:left w:w="100.0" w:type="dxa"/>
        <w:bottom w:w="100.0" w:type="dxa"/>
        <w:right w:w="100.0" w:type="dxa"/>
      </w:tblCellMar>
    </w:tblPr>
  </w:style>
  <w:style w:type="table" w:styleId="Table85">
    <w:basedOn w:val="TableNormal"/>
    <w:tblPr>
      <w:tblStyleRowBandSize w:val="1"/>
      <w:tblStyleColBandSize w:val="1"/>
      <w:tblCellMar>
        <w:top w:w="100.0" w:type="dxa"/>
        <w:left w:w="100.0" w:type="dxa"/>
        <w:bottom w:w="100.0" w:type="dxa"/>
        <w:right w:w="100.0" w:type="dxa"/>
      </w:tblCellMar>
    </w:tblPr>
  </w:style>
  <w:style w:type="table" w:styleId="Table86">
    <w:basedOn w:val="TableNormal"/>
    <w:tblPr>
      <w:tblStyleRowBandSize w:val="1"/>
      <w:tblStyleColBandSize w:val="1"/>
      <w:tblCellMar>
        <w:top w:w="100.0" w:type="dxa"/>
        <w:left w:w="100.0" w:type="dxa"/>
        <w:bottom w:w="100.0" w:type="dxa"/>
        <w:right w:w="100.0" w:type="dxa"/>
      </w:tblCellMar>
    </w:tblPr>
  </w:style>
  <w:style w:type="table" w:styleId="Table87">
    <w:basedOn w:val="TableNormal"/>
    <w:tblPr>
      <w:tblStyleRowBandSize w:val="1"/>
      <w:tblStyleColBandSize w:val="1"/>
      <w:tblCellMar>
        <w:top w:w="100.0" w:type="dxa"/>
        <w:left w:w="100.0" w:type="dxa"/>
        <w:bottom w:w="100.0" w:type="dxa"/>
        <w:right w:w="100.0" w:type="dxa"/>
      </w:tblCellMar>
    </w:tblPr>
  </w:style>
  <w:style w:type="table" w:styleId="Table8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spreadsheets/d/1ycD0tWk3j_fXveJ3nn8ZtonRSO7HaLITOYr8rq0Flb8/edit?usp=sharing" TargetMode="External"/><Relationship Id="rId42" Type="http://schemas.openxmlformats.org/officeDocument/2006/relationships/hyperlink" Target="http://education.gmu.edu/assets/docs/forms/mirs/assessment_brochure.pdf" TargetMode="External"/><Relationship Id="rId41" Type="http://schemas.openxmlformats.org/officeDocument/2006/relationships/hyperlink" Target="https://docs.google.com/spreadsheets/d/1ycD0tWk3j_fXveJ3nn8ZtonRSO7HaLITOYr8rq0Flb8/edit?usp=sharing" TargetMode="External"/><Relationship Id="rId44" Type="http://schemas.openxmlformats.org/officeDocument/2006/relationships/hyperlink" Target="https://docs.google.com/spreadsheets/d/1ycD0tWk3j_fXveJ3nn8ZtonRSO7HaLITOYr8rq0Flb8/edit?usp=sharing" TargetMode="External"/><Relationship Id="rId43" Type="http://schemas.openxmlformats.org/officeDocument/2006/relationships/hyperlink" Target="https://docs.google.com/spreadsheets/d/1ycD0tWk3j_fXveJ3nn8ZtonRSO7HaLITOYr8rq0Flb8/edit?usp=sharing" TargetMode="External"/><Relationship Id="rId46" Type="http://schemas.openxmlformats.org/officeDocument/2006/relationships/hyperlink" Target="https://docs.google.com/spreadsheets/d/1ycD0tWk3j_fXveJ3nn8ZtonRSO7HaLITOYr8rq0Flb8/edit?usp=sharing" TargetMode="External"/><Relationship Id="rId45" Type="http://schemas.openxmlformats.org/officeDocument/2006/relationships/hyperlink" Target="http://education.gmu.edu/assets/docs/forms/mirs/assessment_brochure.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spreadsheets/d/1ycD0tWk3j_fXveJ3nn8ZtonRSO7HaLITOYr8rq0Flb8/edit?usp=sharing" TargetMode="External"/><Relationship Id="rId48" Type="http://schemas.openxmlformats.org/officeDocument/2006/relationships/hyperlink" Target="https://docs.google.com/spreadsheets/d/1ycD0tWk3j_fXveJ3nn8ZtonRSO7HaLITOYr8rq0Flb8/edit?usp=sharing" TargetMode="External"/><Relationship Id="rId47" Type="http://schemas.openxmlformats.org/officeDocument/2006/relationships/hyperlink" Target="https://www.getepic.com/book/6644893/brody-borrows-money" TargetMode="External"/><Relationship Id="rId49" Type="http://schemas.openxmlformats.org/officeDocument/2006/relationships/hyperlink" Target="http://education.gmu.edu/assets/docs/forms/mirs/assessment_brochure.pdf"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carla.umn.edu/assessment/vac/CreateUnit/p_1.html" TargetMode="External"/><Relationship Id="rId8" Type="http://schemas.openxmlformats.org/officeDocument/2006/relationships/hyperlink" Target="http://education.gmu.edu/assets/docs/forms/mirs/assessment_brochure.pdf" TargetMode="External"/><Relationship Id="rId31" Type="http://schemas.openxmlformats.org/officeDocument/2006/relationships/hyperlink" Target="http://education.gmu.edu/assets/docs/forms/mirs/assessment_brochure.pdf" TargetMode="External"/><Relationship Id="rId30" Type="http://schemas.openxmlformats.org/officeDocument/2006/relationships/hyperlink" Target="https://docs.google.com/spreadsheets/d/1ycD0tWk3j_fXveJ3nn8ZtonRSO7HaLITOYr8rq0Flb8/edit?usp=sharing" TargetMode="External"/><Relationship Id="rId33" Type="http://schemas.openxmlformats.org/officeDocument/2006/relationships/image" Target="media/image3.png"/><Relationship Id="rId32" Type="http://schemas.openxmlformats.org/officeDocument/2006/relationships/hyperlink" Target="https://docs.google.com/spreadsheets/d/1ycD0tWk3j_fXveJ3nn8ZtonRSO7HaLITOYr8rq0Flb8/edit?usp=sharing" TargetMode="External"/><Relationship Id="rId35" Type="http://schemas.openxmlformats.org/officeDocument/2006/relationships/hyperlink" Target="https://docs.google.com/spreadsheets/d/1ycD0tWk3j_fXveJ3nn8ZtonRSO7HaLITOYr8rq0Flb8/edit?usp=sharing" TargetMode="External"/><Relationship Id="rId34" Type="http://schemas.openxmlformats.org/officeDocument/2006/relationships/hyperlink" Target="https://www.youtube.com/watch?v=f2I81_BFb-s" TargetMode="External"/><Relationship Id="rId37" Type="http://schemas.openxmlformats.org/officeDocument/2006/relationships/hyperlink" Target="https://docs.google.com/spreadsheets/d/1ycD0tWk3j_fXveJ3nn8ZtonRSO7HaLITOYr8rq0Flb8/edit?usp=sharing" TargetMode="External"/><Relationship Id="rId36" Type="http://schemas.openxmlformats.org/officeDocument/2006/relationships/hyperlink" Target="http://education.gmu.edu/assets/docs/forms/mirs/assessment_brochure.pdf" TargetMode="External"/><Relationship Id="rId39" Type="http://schemas.openxmlformats.org/officeDocument/2006/relationships/hyperlink" Target="http://education.gmu.edu/assets/docs/forms/mirs/assessment_brochure.pdf" TargetMode="External"/><Relationship Id="rId38" Type="http://schemas.openxmlformats.org/officeDocument/2006/relationships/hyperlink" Target="https://docs.google.com/spreadsheets/d/1ycD0tWk3j_fXveJ3nn8ZtonRSO7HaLITOYr8rq0Flb8/edit?usp=sharing" TargetMode="External"/><Relationship Id="rId20" Type="http://schemas.openxmlformats.org/officeDocument/2006/relationships/hyperlink" Target="https://docs.google.com/spreadsheets/d/1ycD0tWk3j_fXveJ3nn8ZtonRSO7HaLITOYr8rq0Flb8/edit?usp=sharing" TargetMode="External"/><Relationship Id="rId22" Type="http://schemas.openxmlformats.org/officeDocument/2006/relationships/hyperlink" Target="https://docs.google.com/spreadsheets/d/1ycD0tWk3j_fXveJ3nn8ZtonRSO7HaLITOYr8rq0Flb8/edit?usp=sharing" TargetMode="External"/><Relationship Id="rId21" Type="http://schemas.openxmlformats.org/officeDocument/2006/relationships/hyperlink" Target="http://education.gmu.edu/assets/docs/forms/mirs/assessment_brochure.pdf" TargetMode="External"/><Relationship Id="rId24" Type="http://schemas.openxmlformats.org/officeDocument/2006/relationships/hyperlink" Target="http://education.gmu.edu/assets/docs/forms/mirs/assessment_brochure.pdf" TargetMode="External"/><Relationship Id="rId23" Type="http://schemas.openxmlformats.org/officeDocument/2006/relationships/hyperlink" Target="https://docs.google.com/spreadsheets/d/1ycD0tWk3j_fXveJ3nn8ZtonRSO7HaLITOYr8rq0Flb8/edit?usp=sharing" TargetMode="External"/><Relationship Id="rId26" Type="http://schemas.openxmlformats.org/officeDocument/2006/relationships/hyperlink" Target="https://docs.google.com/spreadsheets/d/1ycD0tWk3j_fXveJ3nn8ZtonRSO7HaLITOYr8rq0Flb8/edit?usp=sharing" TargetMode="External"/><Relationship Id="rId25" Type="http://schemas.openxmlformats.org/officeDocument/2006/relationships/hyperlink" Target="https://docs.google.com/spreadsheets/d/1ycD0tWk3j_fXveJ3nn8ZtonRSO7HaLITOYr8rq0Flb8/edit?usp=sharing" TargetMode="External"/><Relationship Id="rId28" Type="http://schemas.openxmlformats.org/officeDocument/2006/relationships/hyperlink" Target="https://docs.google.com/spreadsheets/d/1ycD0tWk3j_fXveJ3nn8ZtonRSO7HaLITOYr8rq0Flb8/edit?usp=sharing" TargetMode="External"/><Relationship Id="rId27" Type="http://schemas.openxmlformats.org/officeDocument/2006/relationships/hyperlink" Target="http://education.gmu.edu/assets/docs/forms/mirs/assessment_brochure.pdf" TargetMode="External"/><Relationship Id="rId29" Type="http://schemas.openxmlformats.org/officeDocument/2006/relationships/hyperlink" Target="https://www.getepic.com/collection/338874/wants-and-needs" TargetMode="External"/><Relationship Id="rId51" Type="http://schemas.openxmlformats.org/officeDocument/2006/relationships/hyperlink" Target="https://docs.google.com/spreadsheets/d/1ycD0tWk3j_fXveJ3nn8ZtonRSO7HaLITOYr8rq0Flb8/edit?usp=sharing" TargetMode="External"/><Relationship Id="rId50" Type="http://schemas.openxmlformats.org/officeDocument/2006/relationships/hyperlink" Target="https://docs.google.com/spreadsheets/d/1ycD0tWk3j_fXveJ3nn8ZtonRSO7HaLITOYr8rq0Flb8/edit?usp=sharing" TargetMode="External"/><Relationship Id="rId53" Type="http://schemas.openxmlformats.org/officeDocument/2006/relationships/hyperlink" Target="https://docs.google.com/spreadsheets/d/1ycD0tWk3j_fXveJ3nn8ZtonRSO7HaLITOYr8rq0Flb8/edit?usp=sharing" TargetMode="External"/><Relationship Id="rId52" Type="http://schemas.openxmlformats.org/officeDocument/2006/relationships/hyperlink" Target="http://education.gmu.edu/assets/docs/forms/mirs/assessment_brochure.pdf" TargetMode="External"/><Relationship Id="rId11" Type="http://schemas.openxmlformats.org/officeDocument/2006/relationships/hyperlink" Target="https://docs.google.com/spreadsheets/d/1ycD0tWk3j_fXveJ3nn8ZtonRSO7HaLITOYr8rq0Flb8/edit?usp=sharing" TargetMode="External"/><Relationship Id="rId55" Type="http://schemas.openxmlformats.org/officeDocument/2006/relationships/header" Target="header2.xml"/><Relationship Id="rId10" Type="http://schemas.openxmlformats.org/officeDocument/2006/relationships/hyperlink" Target="http://education.gmu.edu/assets/docs/forms/mirs/assessment_brochure.pdf" TargetMode="External"/><Relationship Id="rId54" Type="http://schemas.openxmlformats.org/officeDocument/2006/relationships/header" Target="header1.xml"/><Relationship Id="rId13" Type="http://schemas.openxmlformats.org/officeDocument/2006/relationships/hyperlink" Target="http://education.gmu.edu/assets/docs/forms/mirs/assessment_brochure.pdf" TargetMode="External"/><Relationship Id="rId57" Type="http://schemas.openxmlformats.org/officeDocument/2006/relationships/footer" Target="footer1.xml"/><Relationship Id="rId12" Type="http://schemas.openxmlformats.org/officeDocument/2006/relationships/hyperlink" Target="https://docs.google.com/spreadsheets/d/1ycD0tWk3j_fXveJ3nn8ZtonRSO7HaLITOYr8rq0Flb8/edit?usp=sharing" TargetMode="External"/><Relationship Id="rId56" Type="http://schemas.openxmlformats.org/officeDocument/2006/relationships/footer" Target="footer2.xml"/><Relationship Id="rId15" Type="http://schemas.openxmlformats.org/officeDocument/2006/relationships/hyperlink" Target="https://www.education.com/worksheet/article/map-to-school/" TargetMode="External"/><Relationship Id="rId14" Type="http://schemas.openxmlformats.org/officeDocument/2006/relationships/hyperlink" Target="https://docs.google.com/spreadsheets/d/1ycD0tWk3j_fXveJ3nn8ZtonRSO7HaLITOYr8rq0Flb8/edit?usp=sharing" TargetMode="External"/><Relationship Id="rId17" Type="http://schemas.openxmlformats.org/officeDocument/2006/relationships/hyperlink" Target="https://docs.google.com/spreadsheets/d/1ycD0tWk3j_fXveJ3nn8ZtonRSO7HaLITOYr8rq0Flb8/edit?usp=sharing" TargetMode="External"/><Relationship Id="rId16" Type="http://schemas.openxmlformats.org/officeDocument/2006/relationships/image" Target="media/image4.png"/><Relationship Id="rId19" Type="http://schemas.openxmlformats.org/officeDocument/2006/relationships/hyperlink" Target="https://docs.google.com/spreadsheets/d/1ycD0tWk3j_fXveJ3nn8ZtonRSO7HaLITOYr8rq0Flb8/edit?usp=sharing" TargetMode="External"/><Relationship Id="rId18" Type="http://schemas.openxmlformats.org/officeDocument/2006/relationships/hyperlink" Target="http://education.gmu.edu/assets/docs/forms/mirs/assessment_brochure.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